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CA29" w14:textId="77777777" w:rsidR="00634950" w:rsidRDefault="00634950" w:rsidP="00634950">
      <w:pPr>
        <w:spacing w:after="0" w:line="240" w:lineRule="auto"/>
        <w:rPr>
          <w:b/>
          <w:sz w:val="24"/>
          <w:szCs w:val="24"/>
        </w:rPr>
      </w:pPr>
      <w:r>
        <w:rPr>
          <w:b/>
          <w:sz w:val="24"/>
          <w:szCs w:val="24"/>
        </w:rPr>
        <w:t xml:space="preserve"> </w:t>
      </w:r>
    </w:p>
    <w:tbl>
      <w:tblPr>
        <w:tblStyle w:val="TableGrid"/>
        <w:tblW w:w="10692"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82"/>
      </w:tblGrid>
      <w:tr w:rsidR="00634950" w14:paraId="3035CA30" w14:textId="77777777" w:rsidTr="006D73CE">
        <w:trPr>
          <w:trHeight w:val="1403"/>
        </w:trPr>
        <w:tc>
          <w:tcPr>
            <w:tcW w:w="5310" w:type="dxa"/>
            <w:tcBorders>
              <w:bottom w:val="single" w:sz="4" w:space="0" w:color="auto"/>
            </w:tcBorders>
            <w:shd w:val="clear" w:color="auto" w:fill="244061" w:themeFill="accent1" w:themeFillShade="80"/>
          </w:tcPr>
          <w:p w14:paraId="3035CA2A" w14:textId="77777777" w:rsidR="00634950" w:rsidRDefault="00207460" w:rsidP="00634950">
            <w:pPr>
              <w:rPr>
                <w:b/>
                <w:sz w:val="36"/>
                <w:szCs w:val="36"/>
              </w:rPr>
            </w:pPr>
            <w:r>
              <w:rPr>
                <w:b/>
                <w:sz w:val="36"/>
                <w:szCs w:val="36"/>
              </w:rPr>
              <w:t>Team Meeting:</w:t>
            </w:r>
          </w:p>
          <w:p w14:paraId="3035CA2B" w14:textId="77777777" w:rsidR="004E0C78" w:rsidRPr="00634950" w:rsidRDefault="006F0298" w:rsidP="00634950">
            <w:pPr>
              <w:rPr>
                <w:b/>
                <w:sz w:val="36"/>
                <w:szCs w:val="36"/>
              </w:rPr>
            </w:pPr>
            <w:r>
              <w:rPr>
                <w:b/>
                <w:sz w:val="36"/>
                <w:szCs w:val="36"/>
              </w:rPr>
              <w:t xml:space="preserve">Parent/Student </w:t>
            </w:r>
            <w:r w:rsidR="00662ED4">
              <w:rPr>
                <w:b/>
                <w:sz w:val="36"/>
                <w:szCs w:val="36"/>
              </w:rPr>
              <w:t xml:space="preserve">Input </w:t>
            </w:r>
            <w:r>
              <w:rPr>
                <w:b/>
                <w:sz w:val="36"/>
                <w:szCs w:val="36"/>
              </w:rPr>
              <w:t>For</w:t>
            </w:r>
            <w:r w:rsidR="004E0C78">
              <w:rPr>
                <w:b/>
                <w:sz w:val="36"/>
                <w:szCs w:val="36"/>
              </w:rPr>
              <w:t>m</w:t>
            </w:r>
          </w:p>
        </w:tc>
        <w:tc>
          <w:tcPr>
            <w:tcW w:w="5382" w:type="dxa"/>
            <w:tcBorders>
              <w:bottom w:val="single" w:sz="4" w:space="0" w:color="auto"/>
            </w:tcBorders>
          </w:tcPr>
          <w:p w14:paraId="3035CA2C" w14:textId="6BB2C29D" w:rsidR="00634950" w:rsidRDefault="00634950" w:rsidP="00AC2C3D">
            <w:pPr>
              <w:spacing w:line="276" w:lineRule="auto"/>
              <w:rPr>
                <w:b/>
                <w:sz w:val="24"/>
                <w:szCs w:val="24"/>
              </w:rPr>
            </w:pPr>
            <w:r>
              <w:rPr>
                <w:b/>
                <w:sz w:val="24"/>
                <w:szCs w:val="24"/>
              </w:rPr>
              <w:t>Student’s name:</w:t>
            </w:r>
            <w:r w:rsidR="00804186">
              <w:rPr>
                <w:b/>
                <w:sz w:val="24"/>
                <w:szCs w:val="24"/>
              </w:rPr>
              <w:t xml:space="preserve"> </w:t>
            </w:r>
          </w:p>
          <w:p w14:paraId="3035CA2D" w14:textId="3CF3AFF9" w:rsidR="00634950" w:rsidRDefault="00634950" w:rsidP="00AC2C3D">
            <w:pPr>
              <w:spacing w:line="276" w:lineRule="auto"/>
              <w:rPr>
                <w:b/>
                <w:sz w:val="24"/>
                <w:szCs w:val="24"/>
              </w:rPr>
            </w:pPr>
            <w:r>
              <w:rPr>
                <w:b/>
                <w:sz w:val="24"/>
                <w:szCs w:val="24"/>
              </w:rPr>
              <w:t>Birthdate:</w:t>
            </w:r>
            <w:r w:rsidR="00804186">
              <w:rPr>
                <w:b/>
                <w:sz w:val="24"/>
                <w:szCs w:val="24"/>
              </w:rPr>
              <w:t xml:space="preserve"> </w:t>
            </w:r>
          </w:p>
          <w:p w14:paraId="3035CA2E" w14:textId="2C25B093" w:rsidR="00634950" w:rsidRDefault="00634950" w:rsidP="00AC2C3D">
            <w:pPr>
              <w:spacing w:line="276" w:lineRule="auto"/>
              <w:rPr>
                <w:b/>
                <w:sz w:val="24"/>
                <w:szCs w:val="24"/>
              </w:rPr>
            </w:pPr>
            <w:r>
              <w:rPr>
                <w:b/>
                <w:sz w:val="24"/>
                <w:szCs w:val="24"/>
              </w:rPr>
              <w:t>Meeting Date:</w:t>
            </w:r>
            <w:r w:rsidR="00804186">
              <w:rPr>
                <w:b/>
                <w:sz w:val="24"/>
                <w:szCs w:val="24"/>
              </w:rPr>
              <w:t xml:space="preserve"> </w:t>
            </w:r>
          </w:p>
          <w:p w14:paraId="3035CA2F" w14:textId="77777777" w:rsidR="003131F2" w:rsidRDefault="00634950" w:rsidP="00634950">
            <w:pPr>
              <w:rPr>
                <w:b/>
                <w:sz w:val="24"/>
                <w:szCs w:val="24"/>
              </w:rPr>
            </w:pPr>
            <w:r>
              <w:rPr>
                <w:b/>
                <w:sz w:val="24"/>
                <w:szCs w:val="24"/>
              </w:rPr>
              <w:t xml:space="preserve">                                   </w:t>
            </w:r>
          </w:p>
        </w:tc>
      </w:tr>
      <w:tr w:rsidR="00634950" w14:paraId="3035CA38" w14:textId="77777777" w:rsidTr="006F0298">
        <w:trPr>
          <w:trHeight w:val="998"/>
        </w:trPr>
        <w:tc>
          <w:tcPr>
            <w:tcW w:w="5310" w:type="dxa"/>
            <w:tcBorders>
              <w:top w:val="single" w:sz="4" w:space="0" w:color="auto"/>
            </w:tcBorders>
          </w:tcPr>
          <w:p w14:paraId="3035CA31" w14:textId="77777777" w:rsidR="00AC2C3D" w:rsidRDefault="00AC2C3D" w:rsidP="00634950">
            <w:pPr>
              <w:rPr>
                <w:b/>
                <w:sz w:val="24"/>
                <w:szCs w:val="24"/>
              </w:rPr>
            </w:pPr>
          </w:p>
          <w:p w14:paraId="3035CA32" w14:textId="71C5DBAE" w:rsidR="00634950" w:rsidRDefault="00634950" w:rsidP="00634950">
            <w:pPr>
              <w:rPr>
                <w:b/>
                <w:sz w:val="24"/>
                <w:szCs w:val="24"/>
              </w:rPr>
            </w:pPr>
            <w:r>
              <w:rPr>
                <w:b/>
                <w:sz w:val="24"/>
                <w:szCs w:val="24"/>
              </w:rPr>
              <w:t>My child</w:t>
            </w:r>
            <w:r w:rsidRPr="00653AA9">
              <w:rPr>
                <w:b/>
                <w:sz w:val="24"/>
                <w:szCs w:val="24"/>
              </w:rPr>
              <w:t xml:space="preserve"> is best at:</w:t>
            </w:r>
            <w:r>
              <w:rPr>
                <w:b/>
                <w:sz w:val="24"/>
                <w:szCs w:val="24"/>
              </w:rPr>
              <w:t xml:space="preserve"> </w:t>
            </w:r>
          </w:p>
          <w:p w14:paraId="3035CA34" w14:textId="77777777" w:rsidR="000E4BFB" w:rsidRDefault="000E4BFB" w:rsidP="006305B2">
            <w:pPr>
              <w:rPr>
                <w:b/>
                <w:sz w:val="24"/>
                <w:szCs w:val="24"/>
              </w:rPr>
            </w:pPr>
          </w:p>
        </w:tc>
        <w:tc>
          <w:tcPr>
            <w:tcW w:w="5382" w:type="dxa"/>
            <w:tcBorders>
              <w:top w:val="single" w:sz="4" w:space="0" w:color="auto"/>
            </w:tcBorders>
          </w:tcPr>
          <w:p w14:paraId="3035CA35" w14:textId="77777777" w:rsidR="00AC2C3D" w:rsidRDefault="00AC2C3D" w:rsidP="00634950">
            <w:pPr>
              <w:rPr>
                <w:b/>
                <w:sz w:val="24"/>
                <w:szCs w:val="24"/>
              </w:rPr>
            </w:pPr>
          </w:p>
          <w:p w14:paraId="3035CA36" w14:textId="797F8531" w:rsidR="00634950" w:rsidRDefault="00634950" w:rsidP="00634950">
            <w:pPr>
              <w:rPr>
                <w:b/>
                <w:sz w:val="24"/>
                <w:szCs w:val="24"/>
              </w:rPr>
            </w:pPr>
            <w:r>
              <w:rPr>
                <w:b/>
                <w:sz w:val="24"/>
                <w:szCs w:val="24"/>
              </w:rPr>
              <w:t>My child</w:t>
            </w:r>
            <w:r w:rsidRPr="00653AA9">
              <w:rPr>
                <w:b/>
                <w:sz w:val="24"/>
                <w:szCs w:val="24"/>
              </w:rPr>
              <w:t xml:space="preserve"> most enjoys:</w:t>
            </w:r>
            <w:r>
              <w:rPr>
                <w:b/>
                <w:sz w:val="24"/>
                <w:szCs w:val="24"/>
              </w:rPr>
              <w:t xml:space="preserve"> </w:t>
            </w:r>
          </w:p>
          <w:p w14:paraId="3035CA37" w14:textId="5E6276E4" w:rsidR="008178FB" w:rsidRPr="00C7206A" w:rsidRDefault="008178FB" w:rsidP="00634950">
            <w:pPr>
              <w:rPr>
                <w:sz w:val="24"/>
                <w:szCs w:val="24"/>
              </w:rPr>
            </w:pPr>
          </w:p>
        </w:tc>
      </w:tr>
      <w:tr w:rsidR="00634950" w14:paraId="3035CA3D" w14:textId="77777777" w:rsidTr="006F0298">
        <w:trPr>
          <w:trHeight w:val="1187"/>
        </w:trPr>
        <w:tc>
          <w:tcPr>
            <w:tcW w:w="5310" w:type="dxa"/>
          </w:tcPr>
          <w:p w14:paraId="3035CA39" w14:textId="43E0F519" w:rsidR="00634950" w:rsidRPr="00EA053A" w:rsidRDefault="00634950" w:rsidP="00634950">
            <w:pPr>
              <w:rPr>
                <w:bCs/>
                <w:sz w:val="24"/>
                <w:szCs w:val="24"/>
              </w:rPr>
            </w:pPr>
            <w:r>
              <w:rPr>
                <w:b/>
                <w:sz w:val="24"/>
                <w:szCs w:val="24"/>
              </w:rPr>
              <w:t>My child</w:t>
            </w:r>
            <w:r w:rsidRPr="00653AA9">
              <w:rPr>
                <w:b/>
                <w:sz w:val="24"/>
                <w:szCs w:val="24"/>
              </w:rPr>
              <w:t xml:space="preserve"> needs help with:</w:t>
            </w:r>
            <w:r>
              <w:rPr>
                <w:b/>
                <w:sz w:val="24"/>
                <w:szCs w:val="24"/>
              </w:rPr>
              <w:t xml:space="preserve"> </w:t>
            </w:r>
          </w:p>
          <w:p w14:paraId="3035CA3A" w14:textId="5932B5C8" w:rsidR="00634950" w:rsidRPr="00C7206A" w:rsidRDefault="00634950" w:rsidP="008178FB">
            <w:pPr>
              <w:rPr>
                <w:sz w:val="24"/>
                <w:szCs w:val="24"/>
              </w:rPr>
            </w:pPr>
          </w:p>
        </w:tc>
        <w:tc>
          <w:tcPr>
            <w:tcW w:w="5382" w:type="dxa"/>
          </w:tcPr>
          <w:p w14:paraId="3035CA3B" w14:textId="2827A7DC" w:rsidR="00634950" w:rsidRPr="00D25F23" w:rsidRDefault="00634950" w:rsidP="00634950">
            <w:pPr>
              <w:rPr>
                <w:bCs/>
                <w:sz w:val="24"/>
                <w:szCs w:val="24"/>
              </w:rPr>
            </w:pPr>
            <w:r>
              <w:rPr>
                <w:b/>
                <w:sz w:val="24"/>
                <w:szCs w:val="24"/>
              </w:rPr>
              <w:t>My child</w:t>
            </w:r>
            <w:r w:rsidRPr="00653AA9">
              <w:rPr>
                <w:b/>
                <w:sz w:val="24"/>
                <w:szCs w:val="24"/>
              </w:rPr>
              <w:t xml:space="preserve"> least enjoys:</w:t>
            </w:r>
            <w:r w:rsidR="002D6A22">
              <w:rPr>
                <w:b/>
                <w:sz w:val="24"/>
                <w:szCs w:val="24"/>
              </w:rPr>
              <w:t xml:space="preserve"> </w:t>
            </w:r>
          </w:p>
          <w:p w14:paraId="3035CA3C" w14:textId="0277FE65" w:rsidR="00634950" w:rsidRPr="00C7206A" w:rsidRDefault="00634950" w:rsidP="00634950">
            <w:pPr>
              <w:rPr>
                <w:sz w:val="24"/>
                <w:szCs w:val="24"/>
              </w:rPr>
            </w:pPr>
          </w:p>
        </w:tc>
      </w:tr>
      <w:tr w:rsidR="00AC2C3D" w14:paraId="3035CA43" w14:textId="77777777" w:rsidTr="006F0298">
        <w:trPr>
          <w:trHeight w:val="1080"/>
        </w:trPr>
        <w:tc>
          <w:tcPr>
            <w:tcW w:w="5310" w:type="dxa"/>
            <w:tcBorders>
              <w:bottom w:val="single" w:sz="4" w:space="0" w:color="auto"/>
            </w:tcBorders>
          </w:tcPr>
          <w:p w14:paraId="3035CA3E" w14:textId="60BF854D" w:rsidR="00AC2C3D" w:rsidRPr="00634950" w:rsidRDefault="00AC2C3D" w:rsidP="00AC2C3D">
            <w:pPr>
              <w:rPr>
                <w:b/>
                <w:sz w:val="24"/>
                <w:szCs w:val="24"/>
              </w:rPr>
            </w:pPr>
            <w:r w:rsidRPr="00634950">
              <w:rPr>
                <w:b/>
                <w:sz w:val="24"/>
                <w:szCs w:val="24"/>
              </w:rPr>
              <w:t xml:space="preserve">My child is </w:t>
            </w:r>
            <w:proofErr w:type="gramStart"/>
            <w:r w:rsidRPr="00634950">
              <w:rPr>
                <w:b/>
                <w:sz w:val="24"/>
                <w:szCs w:val="24"/>
              </w:rPr>
              <w:t>similar to</w:t>
            </w:r>
            <w:proofErr w:type="gramEnd"/>
            <w:r w:rsidRPr="00634950">
              <w:rPr>
                <w:b/>
                <w:sz w:val="24"/>
                <w:szCs w:val="24"/>
              </w:rPr>
              <w:t xml:space="preserve"> other children his/her/their age these ways: </w:t>
            </w:r>
          </w:p>
          <w:p w14:paraId="615482E7" w14:textId="77777777" w:rsidR="00AC2C3D" w:rsidRDefault="00AC2C3D" w:rsidP="000C38B3">
            <w:pPr>
              <w:rPr>
                <w:b/>
                <w:sz w:val="24"/>
                <w:szCs w:val="24"/>
              </w:rPr>
            </w:pPr>
          </w:p>
          <w:p w14:paraId="3738B4BC" w14:textId="77777777" w:rsidR="00B177C5" w:rsidRDefault="00B177C5" w:rsidP="000C38B3">
            <w:pPr>
              <w:rPr>
                <w:b/>
                <w:sz w:val="24"/>
                <w:szCs w:val="24"/>
              </w:rPr>
            </w:pPr>
          </w:p>
          <w:p w14:paraId="39101390" w14:textId="77777777" w:rsidR="00B177C5" w:rsidRDefault="00B177C5" w:rsidP="000C38B3">
            <w:pPr>
              <w:rPr>
                <w:b/>
                <w:sz w:val="24"/>
                <w:szCs w:val="24"/>
              </w:rPr>
            </w:pPr>
          </w:p>
          <w:p w14:paraId="5786BD18" w14:textId="75437C9A" w:rsidR="00B177C5" w:rsidRDefault="00B177C5" w:rsidP="000C38B3">
            <w:pPr>
              <w:rPr>
                <w:b/>
                <w:sz w:val="24"/>
                <w:szCs w:val="24"/>
              </w:rPr>
            </w:pPr>
            <w:r w:rsidRPr="005F5A1F">
              <w:rPr>
                <w:b/>
                <w:sz w:val="24"/>
                <w:szCs w:val="24"/>
              </w:rPr>
              <w:t>When we play or work with our child, we usually</w:t>
            </w:r>
            <w:r>
              <w:rPr>
                <w:b/>
                <w:sz w:val="24"/>
                <w:szCs w:val="24"/>
              </w:rPr>
              <w:t xml:space="preserve"> </w:t>
            </w:r>
            <w:r w:rsidRPr="005F5A1F">
              <w:rPr>
                <w:b/>
                <w:sz w:val="24"/>
                <w:szCs w:val="24"/>
              </w:rPr>
              <w:t>do these things/activities:</w:t>
            </w:r>
          </w:p>
          <w:p w14:paraId="360EC924" w14:textId="70474797" w:rsidR="00B177C5" w:rsidRDefault="00B177C5" w:rsidP="000C38B3">
            <w:pPr>
              <w:rPr>
                <w:b/>
                <w:sz w:val="24"/>
                <w:szCs w:val="24"/>
              </w:rPr>
            </w:pPr>
          </w:p>
          <w:p w14:paraId="799250B5" w14:textId="6989221E" w:rsidR="00B177C5" w:rsidRDefault="00B177C5" w:rsidP="000C38B3">
            <w:pPr>
              <w:rPr>
                <w:b/>
                <w:sz w:val="24"/>
                <w:szCs w:val="24"/>
              </w:rPr>
            </w:pPr>
          </w:p>
          <w:p w14:paraId="4CEEBF2D" w14:textId="7E28F8DC" w:rsidR="00B177C5" w:rsidRDefault="00B177C5" w:rsidP="000C38B3">
            <w:pPr>
              <w:rPr>
                <w:b/>
                <w:sz w:val="24"/>
                <w:szCs w:val="24"/>
              </w:rPr>
            </w:pPr>
          </w:p>
          <w:p w14:paraId="23BD6307" w14:textId="77777777" w:rsidR="00B177C5" w:rsidRPr="005F5A1F" w:rsidRDefault="00B177C5" w:rsidP="00B177C5">
            <w:pPr>
              <w:pStyle w:val="ListParagraph"/>
              <w:numPr>
                <w:ilvl w:val="0"/>
                <w:numId w:val="29"/>
              </w:numPr>
              <w:rPr>
                <w:b/>
                <w:sz w:val="24"/>
                <w:szCs w:val="24"/>
              </w:rPr>
            </w:pPr>
            <w:r w:rsidRPr="005F5A1F">
              <w:rPr>
                <w:b/>
                <w:sz w:val="24"/>
                <w:szCs w:val="24"/>
              </w:rPr>
              <w:t xml:space="preserve">Ways we have tried to help our child with behavior that has worked: </w:t>
            </w:r>
          </w:p>
          <w:p w14:paraId="04E0161F" w14:textId="77777777" w:rsidR="00B177C5" w:rsidRDefault="00B177C5" w:rsidP="000C38B3">
            <w:pPr>
              <w:rPr>
                <w:b/>
                <w:sz w:val="24"/>
                <w:szCs w:val="24"/>
              </w:rPr>
            </w:pPr>
          </w:p>
          <w:p w14:paraId="3035CA40" w14:textId="022EC6A1" w:rsidR="00B177C5" w:rsidRDefault="00B177C5" w:rsidP="000C38B3">
            <w:pPr>
              <w:rPr>
                <w:b/>
                <w:sz w:val="24"/>
                <w:szCs w:val="24"/>
              </w:rPr>
            </w:pPr>
          </w:p>
        </w:tc>
        <w:tc>
          <w:tcPr>
            <w:tcW w:w="5382" w:type="dxa"/>
            <w:tcBorders>
              <w:bottom w:val="single" w:sz="4" w:space="0" w:color="auto"/>
            </w:tcBorders>
          </w:tcPr>
          <w:p w14:paraId="3035CA41" w14:textId="2C7B2540" w:rsidR="00AC2C3D" w:rsidRPr="009841E9" w:rsidRDefault="00AC2C3D" w:rsidP="00AC2C3D">
            <w:pPr>
              <w:rPr>
                <w:bCs/>
                <w:sz w:val="24"/>
                <w:szCs w:val="24"/>
              </w:rPr>
            </w:pPr>
            <w:r w:rsidRPr="00634950">
              <w:rPr>
                <w:b/>
                <w:sz w:val="24"/>
                <w:szCs w:val="24"/>
              </w:rPr>
              <w:t>My child differs from other kids his/her/their age these ways:</w:t>
            </w:r>
            <w:r w:rsidR="00817936">
              <w:rPr>
                <w:b/>
                <w:sz w:val="24"/>
                <w:szCs w:val="24"/>
              </w:rPr>
              <w:t xml:space="preserve"> </w:t>
            </w:r>
          </w:p>
          <w:p w14:paraId="3B3E4B1B" w14:textId="77777777" w:rsidR="00AC2C3D" w:rsidRDefault="00AC2C3D" w:rsidP="008178FB">
            <w:pPr>
              <w:rPr>
                <w:b/>
                <w:sz w:val="24"/>
                <w:szCs w:val="24"/>
              </w:rPr>
            </w:pPr>
          </w:p>
          <w:p w14:paraId="5CDC6959" w14:textId="77777777" w:rsidR="00B177C5" w:rsidRDefault="00B177C5" w:rsidP="00B177C5">
            <w:pPr>
              <w:rPr>
                <w:b/>
                <w:sz w:val="24"/>
                <w:szCs w:val="24"/>
              </w:rPr>
            </w:pPr>
          </w:p>
          <w:p w14:paraId="52D6CD4C" w14:textId="77777777" w:rsidR="00B177C5" w:rsidRDefault="00B177C5" w:rsidP="00B177C5">
            <w:pPr>
              <w:rPr>
                <w:b/>
                <w:sz w:val="24"/>
                <w:szCs w:val="24"/>
              </w:rPr>
            </w:pPr>
          </w:p>
          <w:p w14:paraId="00667281" w14:textId="77777777" w:rsidR="00B177C5" w:rsidRPr="005F5A1F" w:rsidRDefault="00B177C5" w:rsidP="00B177C5">
            <w:pPr>
              <w:pStyle w:val="ListParagraph"/>
              <w:numPr>
                <w:ilvl w:val="0"/>
                <w:numId w:val="29"/>
              </w:numPr>
              <w:rPr>
                <w:b/>
                <w:sz w:val="24"/>
                <w:szCs w:val="24"/>
              </w:rPr>
            </w:pPr>
            <w:r w:rsidRPr="005F5A1F">
              <w:rPr>
                <w:b/>
                <w:sz w:val="24"/>
                <w:szCs w:val="24"/>
              </w:rPr>
              <w:t xml:space="preserve">Help my child has received in the past includes: </w:t>
            </w:r>
          </w:p>
          <w:p w14:paraId="2272637D" w14:textId="77777777" w:rsidR="00B177C5" w:rsidRDefault="00B177C5" w:rsidP="00B177C5">
            <w:pPr>
              <w:rPr>
                <w:b/>
                <w:sz w:val="24"/>
                <w:szCs w:val="24"/>
              </w:rPr>
            </w:pPr>
          </w:p>
          <w:p w14:paraId="6B4DF68B" w14:textId="77777777" w:rsidR="00B177C5" w:rsidRDefault="00B177C5" w:rsidP="00B177C5">
            <w:pPr>
              <w:tabs>
                <w:tab w:val="left" w:pos="924"/>
              </w:tabs>
              <w:rPr>
                <w:sz w:val="24"/>
                <w:szCs w:val="24"/>
              </w:rPr>
            </w:pPr>
            <w:r>
              <w:rPr>
                <w:sz w:val="24"/>
                <w:szCs w:val="24"/>
              </w:rPr>
              <w:tab/>
            </w:r>
          </w:p>
          <w:p w14:paraId="5250EAB5" w14:textId="77777777" w:rsidR="00B177C5" w:rsidRDefault="00B177C5" w:rsidP="00B177C5">
            <w:pPr>
              <w:tabs>
                <w:tab w:val="left" w:pos="924"/>
              </w:tabs>
              <w:rPr>
                <w:sz w:val="24"/>
                <w:szCs w:val="24"/>
              </w:rPr>
            </w:pPr>
          </w:p>
          <w:p w14:paraId="5E0DCF30" w14:textId="77777777" w:rsidR="00B177C5" w:rsidRDefault="00B177C5" w:rsidP="00B177C5">
            <w:pPr>
              <w:tabs>
                <w:tab w:val="left" w:pos="924"/>
              </w:tabs>
              <w:rPr>
                <w:sz w:val="24"/>
                <w:szCs w:val="24"/>
              </w:rPr>
            </w:pPr>
          </w:p>
          <w:p w14:paraId="52D25055" w14:textId="77777777" w:rsidR="00B177C5" w:rsidRPr="005F5A1F" w:rsidRDefault="00B177C5" w:rsidP="00B177C5">
            <w:pPr>
              <w:pStyle w:val="ListParagraph"/>
              <w:numPr>
                <w:ilvl w:val="0"/>
                <w:numId w:val="29"/>
              </w:numPr>
              <w:rPr>
                <w:b/>
                <w:sz w:val="24"/>
                <w:szCs w:val="24"/>
              </w:rPr>
            </w:pPr>
            <w:r w:rsidRPr="005F5A1F">
              <w:rPr>
                <w:b/>
                <w:sz w:val="24"/>
                <w:szCs w:val="24"/>
              </w:rPr>
              <w:t>Ways we have tried to help our child that does not work:</w:t>
            </w:r>
          </w:p>
          <w:p w14:paraId="3035CA42" w14:textId="054909E8" w:rsidR="00B177C5" w:rsidRPr="00B177C5" w:rsidRDefault="00B177C5" w:rsidP="00B177C5">
            <w:pPr>
              <w:tabs>
                <w:tab w:val="left" w:pos="924"/>
              </w:tabs>
              <w:rPr>
                <w:sz w:val="24"/>
                <w:szCs w:val="24"/>
              </w:rPr>
            </w:pPr>
          </w:p>
        </w:tc>
      </w:tr>
    </w:tbl>
    <w:p w14:paraId="3035CA44" w14:textId="77777777" w:rsidR="00634950" w:rsidRDefault="00634950" w:rsidP="00634950">
      <w:pPr>
        <w:spacing w:after="0"/>
        <w:rPr>
          <w:b/>
          <w:sz w:val="28"/>
          <w:szCs w:val="28"/>
        </w:rPr>
        <w:sectPr w:rsidR="00634950" w:rsidSect="003131F2">
          <w:footerReference w:type="default" r:id="rId8"/>
          <w:pgSz w:w="12240" w:h="15840"/>
          <w:pgMar w:top="630" w:right="1440" w:bottom="900" w:left="1440" w:header="720" w:footer="360" w:gutter="0"/>
          <w:cols w:space="720"/>
          <w:docGrid w:linePitch="360"/>
        </w:sectPr>
      </w:pPr>
    </w:p>
    <w:p w14:paraId="3035CA45" w14:textId="77777777" w:rsidR="00745345" w:rsidRDefault="00745345" w:rsidP="00653AA9">
      <w:pPr>
        <w:spacing w:after="0" w:line="240" w:lineRule="auto"/>
        <w:rPr>
          <w:b/>
          <w:sz w:val="24"/>
          <w:szCs w:val="24"/>
        </w:rPr>
        <w:sectPr w:rsidR="00745345" w:rsidSect="00520111">
          <w:type w:val="continuous"/>
          <w:pgSz w:w="12240" w:h="15840"/>
          <w:pgMar w:top="990" w:right="1440" w:bottom="900" w:left="1440" w:header="720" w:footer="360" w:gutter="0"/>
          <w:cols w:space="720"/>
          <w:docGrid w:linePitch="360"/>
        </w:sectPr>
      </w:pPr>
    </w:p>
    <w:p w14:paraId="496BCF10" w14:textId="77777777" w:rsidR="00A16E15" w:rsidRPr="00E14F77" w:rsidRDefault="00A16E15" w:rsidP="00A16E15">
      <w:pPr>
        <w:spacing w:after="0" w:line="240" w:lineRule="auto"/>
        <w:ind w:left="-360"/>
        <w:rPr>
          <w:b/>
          <w:sz w:val="20"/>
          <w:szCs w:val="20"/>
        </w:rPr>
      </w:pPr>
      <w:r>
        <w:rPr>
          <w:b/>
          <w:sz w:val="24"/>
          <w:szCs w:val="24"/>
        </w:rPr>
        <w:t xml:space="preserve">The following information follows </w:t>
      </w:r>
      <w:r w:rsidRPr="008276BA">
        <w:rPr>
          <w:b/>
          <w:sz w:val="24"/>
          <w:szCs w:val="24"/>
        </w:rPr>
        <w:t xml:space="preserve">Special Factors for Students who are Deaf and </w:t>
      </w:r>
      <w:r>
        <w:rPr>
          <w:b/>
          <w:sz w:val="24"/>
          <w:szCs w:val="24"/>
        </w:rPr>
        <w:t>H</w:t>
      </w:r>
      <w:r w:rsidRPr="008276BA">
        <w:rPr>
          <w:b/>
          <w:sz w:val="24"/>
          <w:szCs w:val="24"/>
        </w:rPr>
        <w:t>ard of Hearing</w:t>
      </w:r>
      <w:r w:rsidRPr="008276BA">
        <w:rPr>
          <w:bCs/>
          <w:sz w:val="24"/>
          <w:szCs w:val="24"/>
        </w:rPr>
        <w:t xml:space="preserve"> </w:t>
      </w:r>
      <w:r w:rsidRPr="00E14F77">
        <w:rPr>
          <w:bCs/>
          <w:sz w:val="20"/>
          <w:szCs w:val="20"/>
        </w:rPr>
        <w:t xml:space="preserve">IDEA </w:t>
      </w:r>
      <w:bookmarkStart w:id="0" w:name="_Hlk126245048"/>
      <w:r w:rsidRPr="00E14F77">
        <w:rPr>
          <w:bCs/>
          <w:sz w:val="20"/>
          <w:szCs w:val="20"/>
        </w:rPr>
        <w:t>Sec. 300.324 (a) (2)</w:t>
      </w:r>
      <w:bookmarkEnd w:id="0"/>
    </w:p>
    <w:p w14:paraId="47F37486" w14:textId="77777777" w:rsidR="00A16E15" w:rsidRPr="0004546C" w:rsidRDefault="00A16E15" w:rsidP="0004546C">
      <w:pPr>
        <w:numPr>
          <w:ilvl w:val="1"/>
          <w:numId w:val="27"/>
        </w:numPr>
        <w:spacing w:line="240" w:lineRule="auto"/>
        <w:rPr>
          <w:bCs/>
          <w:sz w:val="18"/>
          <w:szCs w:val="18"/>
        </w:rPr>
      </w:pPr>
      <w:r w:rsidRPr="0004546C">
        <w:rPr>
          <w:bCs/>
          <w:sz w:val="18"/>
          <w:szCs w:val="18"/>
        </w:rPr>
        <w:t>(iv) 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14:paraId="308B1C81" w14:textId="08A36508" w:rsidR="0004546C" w:rsidRPr="0004546C" w:rsidRDefault="00A16E15" w:rsidP="0004546C">
      <w:pPr>
        <w:numPr>
          <w:ilvl w:val="1"/>
          <w:numId w:val="27"/>
        </w:numPr>
        <w:spacing w:line="240" w:lineRule="auto"/>
        <w:rPr>
          <w:bCs/>
          <w:sz w:val="18"/>
          <w:szCs w:val="18"/>
        </w:rPr>
      </w:pPr>
      <w:r w:rsidRPr="0004546C">
        <w:rPr>
          <w:bCs/>
          <w:sz w:val="18"/>
          <w:szCs w:val="18"/>
        </w:rPr>
        <w:t>(v) Consider whether the child needs assistive technology devices and services.</w:t>
      </w:r>
    </w:p>
    <w:p w14:paraId="3035CA46" w14:textId="651C3CAB" w:rsidR="00AC2C3D" w:rsidRPr="00AC2C3D" w:rsidRDefault="00AC2C3D" w:rsidP="00AC2C3D">
      <w:pPr>
        <w:spacing w:after="0" w:line="240" w:lineRule="auto"/>
        <w:ind w:left="-450"/>
        <w:rPr>
          <w:b/>
          <w:sz w:val="24"/>
          <w:szCs w:val="24"/>
        </w:rPr>
      </w:pPr>
      <w:r w:rsidRPr="00AC2C3D">
        <w:rPr>
          <w:b/>
          <w:sz w:val="28"/>
          <w:szCs w:val="28"/>
        </w:rPr>
        <w:t>Ways my child communicates:</w:t>
      </w:r>
    </w:p>
    <w:p w14:paraId="3035CA47" w14:textId="77777777" w:rsidR="00634950" w:rsidRDefault="00634950" w:rsidP="00AC2C3D">
      <w:pPr>
        <w:spacing w:after="0" w:line="240" w:lineRule="auto"/>
        <w:ind w:left="-450"/>
        <w:rPr>
          <w:b/>
          <w:sz w:val="24"/>
          <w:szCs w:val="24"/>
        </w:rPr>
      </w:pPr>
    </w:p>
    <w:p w14:paraId="3035CA48" w14:textId="77777777" w:rsidR="000E3D80" w:rsidRDefault="00D0744A" w:rsidP="00AC2C3D">
      <w:pPr>
        <w:spacing w:after="0" w:line="240" w:lineRule="auto"/>
        <w:ind w:left="-450"/>
        <w:rPr>
          <w:b/>
          <w:sz w:val="24"/>
          <w:szCs w:val="24"/>
        </w:rPr>
      </w:pPr>
      <w:r>
        <w:rPr>
          <w:b/>
          <w:sz w:val="24"/>
          <w:szCs w:val="24"/>
        </w:rPr>
        <w:t>Our c</w:t>
      </w:r>
      <w:r w:rsidR="005B0694">
        <w:rPr>
          <w:b/>
          <w:sz w:val="24"/>
          <w:szCs w:val="24"/>
        </w:rPr>
        <w:t>hild’</w:t>
      </w:r>
      <w:r>
        <w:rPr>
          <w:b/>
          <w:sz w:val="24"/>
          <w:szCs w:val="24"/>
        </w:rPr>
        <w:t>s/s</w:t>
      </w:r>
      <w:r w:rsidR="005B0694">
        <w:rPr>
          <w:b/>
          <w:sz w:val="24"/>
          <w:szCs w:val="24"/>
        </w:rPr>
        <w:t>tudent’s primary</w:t>
      </w:r>
      <w:r w:rsidR="000E3D80">
        <w:rPr>
          <w:b/>
          <w:sz w:val="24"/>
          <w:szCs w:val="24"/>
        </w:rPr>
        <w:t xml:space="preserve"> language</w:t>
      </w:r>
      <w:r w:rsidR="005B0694">
        <w:rPr>
          <w:b/>
          <w:sz w:val="24"/>
          <w:szCs w:val="24"/>
        </w:rPr>
        <w:t xml:space="preserve"> is one or more of the following</w:t>
      </w:r>
      <w:r w:rsidR="000E3D80">
        <w:rPr>
          <w:b/>
          <w:sz w:val="24"/>
          <w:szCs w:val="24"/>
        </w:rPr>
        <w:t>: (Check all that apply)</w:t>
      </w:r>
    </w:p>
    <w:p w14:paraId="3035CA49" w14:textId="77777777" w:rsidR="00C612B8" w:rsidRDefault="00C612B8" w:rsidP="00AC2C3D">
      <w:pPr>
        <w:spacing w:after="0" w:line="240" w:lineRule="auto"/>
        <w:ind w:left="-450"/>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035CA9F" wp14:editId="75648AE7">
                <wp:simplePos x="0" y="0"/>
                <wp:positionH relativeFrom="column">
                  <wp:posOffset>-457200</wp:posOffset>
                </wp:positionH>
                <wp:positionV relativeFrom="paragraph">
                  <wp:posOffset>92075</wp:posOffset>
                </wp:positionV>
                <wp:extent cx="2924175" cy="276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924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5CAAB" w14:textId="77777777" w:rsidR="00C612B8" w:rsidRPr="009330AD" w:rsidRDefault="00C612B8" w:rsidP="00C612B8">
                            <w:pPr>
                              <w:ind w:left="-180"/>
                              <w:rPr>
                                <w:b/>
                              </w:rPr>
                            </w:pPr>
                            <w:r w:rsidRPr="009330AD">
                              <w:rPr>
                                <w:b/>
                              </w:rPr>
                              <w:t xml:space="preserve">  Receptive</w:t>
                            </w:r>
                            <w:r w:rsidRPr="009330AD">
                              <w:rPr>
                                <w:b/>
                              </w:rPr>
                              <w:tab/>
                              <w:t xml:space="preserve">      Expressive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5CA9F" id="_x0000_t202" coordsize="21600,21600" o:spt="202" path="m,l,21600r21600,l21600,xe">
                <v:stroke joinstyle="miter"/>
                <v:path gradientshapeok="t" o:connecttype="rect"/>
              </v:shapetype>
              <v:shape id="Text Box 5" o:spid="_x0000_s1026" type="#_x0000_t202" style="position:absolute;left:0;text-align:left;margin-left:-36pt;margin-top:7.25pt;width:23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" fillcolor="white [3201]" stroked="f" strokeweight=".5pt">
                <v:textbox>
                  <w:txbxContent>
                    <w:p w14:paraId="3035CAAB" w14:textId="77777777" w:rsidR="00C612B8" w:rsidRPr="009330AD" w:rsidRDefault="00C612B8" w:rsidP="00C612B8">
                      <w:pPr>
                        <w:ind w:left="-180"/>
                        <w:rPr>
                          <w:b/>
                        </w:rPr>
                      </w:pPr>
                      <w:r w:rsidRPr="009330AD">
                        <w:rPr>
                          <w:b/>
                        </w:rPr>
                        <w:t xml:space="preserve">  Receptive</w:t>
                      </w:r>
                      <w:r w:rsidRPr="009330AD">
                        <w:rPr>
                          <w:b/>
                        </w:rPr>
                        <w:tab/>
                        <w:t xml:space="preserve">      Expressive</w:t>
                      </w:r>
                    </w:p>
                  </w:txbxContent>
                </v:textbox>
              </v:shape>
            </w:pict>
          </mc:Fallback>
        </mc:AlternateContent>
      </w:r>
    </w:p>
    <w:p w14:paraId="3035CA4A" w14:textId="77777777" w:rsidR="00C612B8" w:rsidRDefault="00C612B8" w:rsidP="00AC2C3D">
      <w:pPr>
        <w:spacing w:after="0" w:line="240" w:lineRule="auto"/>
        <w:ind w:left="-450"/>
        <w:rPr>
          <w:b/>
          <w:sz w:val="24"/>
          <w:szCs w:val="24"/>
        </w:rPr>
      </w:pPr>
    </w:p>
    <w:p w14:paraId="3035CA4B" w14:textId="6176B390" w:rsidR="00C612B8" w:rsidRDefault="00000000" w:rsidP="00AC2C3D">
      <w:pPr>
        <w:spacing w:after="0" w:line="240" w:lineRule="auto"/>
        <w:ind w:left="-450"/>
        <w:rPr>
          <w:sz w:val="24"/>
          <w:szCs w:val="24"/>
        </w:rPr>
      </w:pPr>
      <w:sdt>
        <w:sdtPr>
          <w:rPr>
            <w:sz w:val="24"/>
            <w:szCs w:val="24"/>
          </w:rPr>
          <w:id w:val="1485893791"/>
          <w14:checkbox>
            <w14:checked w14:val="0"/>
            <w14:checkedState w14:val="2612" w14:font="MS Gothic"/>
            <w14:uncheckedState w14:val="2610" w14:font="MS Gothic"/>
          </w14:checkbox>
        </w:sdtPr>
        <w:sdtContent>
          <w:r w:rsidR="000C38B3">
            <w:rPr>
              <w:rFonts w:ascii="MS Gothic" w:eastAsia="MS Gothic" w:hAnsi="MS Gothic" w:hint="eastAsia"/>
              <w:sz w:val="24"/>
              <w:szCs w:val="24"/>
            </w:rPr>
            <w:t>☐</w:t>
          </w:r>
        </w:sdtContent>
      </w:sdt>
      <w:r w:rsidR="000E3D80" w:rsidRPr="00590D6E">
        <w:rPr>
          <w:sz w:val="24"/>
          <w:szCs w:val="24"/>
        </w:rPr>
        <w:t xml:space="preserve"> </w:t>
      </w:r>
      <w:r w:rsidR="00C612B8">
        <w:rPr>
          <w:sz w:val="24"/>
          <w:szCs w:val="24"/>
        </w:rPr>
        <w:tab/>
      </w:r>
      <w:r w:rsidR="00C612B8">
        <w:rPr>
          <w:sz w:val="24"/>
          <w:szCs w:val="24"/>
        </w:rPr>
        <w:tab/>
      </w:r>
      <w:r w:rsidR="00C612B8">
        <w:rPr>
          <w:sz w:val="24"/>
          <w:szCs w:val="24"/>
        </w:rPr>
        <w:tab/>
      </w:r>
      <w:sdt>
        <w:sdtPr>
          <w:rPr>
            <w:sz w:val="24"/>
            <w:szCs w:val="24"/>
          </w:rPr>
          <w:id w:val="-1730690277"/>
          <w14:checkbox>
            <w14:checked w14:val="0"/>
            <w14:checkedState w14:val="2612" w14:font="MS Gothic"/>
            <w14:uncheckedState w14:val="2610" w14:font="MS Gothic"/>
          </w14:checkbox>
        </w:sdtPr>
        <w:sdtContent>
          <w:r w:rsidR="000C38B3">
            <w:rPr>
              <w:rFonts w:ascii="MS Gothic" w:eastAsia="MS Gothic" w:hAnsi="MS Gothic" w:hint="eastAsia"/>
              <w:sz w:val="24"/>
              <w:szCs w:val="24"/>
            </w:rPr>
            <w:t>☐</w:t>
          </w:r>
        </w:sdtContent>
      </w:sdt>
      <w:r w:rsidR="00C612B8">
        <w:rPr>
          <w:sz w:val="24"/>
          <w:szCs w:val="24"/>
        </w:rPr>
        <w:t xml:space="preserve"> </w:t>
      </w:r>
      <w:r w:rsidR="00C612B8">
        <w:rPr>
          <w:sz w:val="24"/>
          <w:szCs w:val="24"/>
        </w:rPr>
        <w:tab/>
      </w:r>
      <w:r w:rsidR="000E3D80" w:rsidRPr="00590D6E">
        <w:rPr>
          <w:sz w:val="24"/>
          <w:szCs w:val="24"/>
        </w:rPr>
        <w:t>English</w:t>
      </w:r>
      <w:r w:rsidR="00A87166">
        <w:rPr>
          <w:sz w:val="24"/>
          <w:szCs w:val="24"/>
        </w:rPr>
        <w:t xml:space="preserve"> (Si</w:t>
      </w:r>
      <w:r w:rsidR="0089031A">
        <w:rPr>
          <w:sz w:val="24"/>
          <w:szCs w:val="24"/>
        </w:rPr>
        <w:t>gning and speaking English because she is at NW School)</w:t>
      </w:r>
    </w:p>
    <w:p w14:paraId="3035CA4C" w14:textId="0A66AEA8" w:rsidR="000E3D80" w:rsidRPr="00590D6E" w:rsidRDefault="00000000" w:rsidP="00AC2C3D">
      <w:pPr>
        <w:spacing w:after="0" w:line="240" w:lineRule="auto"/>
        <w:ind w:left="-450"/>
        <w:rPr>
          <w:sz w:val="24"/>
          <w:szCs w:val="24"/>
        </w:rPr>
      </w:pPr>
      <w:sdt>
        <w:sdtPr>
          <w:rPr>
            <w:sz w:val="24"/>
            <w:szCs w:val="24"/>
          </w:rPr>
          <w:id w:val="-799070526"/>
          <w14:checkbox>
            <w14:checked w14:val="0"/>
            <w14:checkedState w14:val="2612" w14:font="MS Gothic"/>
            <w14:uncheckedState w14:val="2610" w14:font="MS Gothic"/>
          </w14:checkbox>
        </w:sdtPr>
        <w:sdtContent>
          <w:r w:rsidR="000C38B3">
            <w:rPr>
              <w:rFonts w:ascii="MS Gothic" w:eastAsia="MS Gothic" w:hAnsi="MS Gothic" w:hint="eastAsia"/>
              <w:sz w:val="24"/>
              <w:szCs w:val="24"/>
            </w:rPr>
            <w:t>☐</w:t>
          </w:r>
        </w:sdtContent>
      </w:sdt>
      <w:r w:rsidR="00C612B8">
        <w:rPr>
          <w:sz w:val="24"/>
          <w:szCs w:val="24"/>
        </w:rPr>
        <w:t xml:space="preserve"> </w:t>
      </w:r>
      <w:r w:rsidR="00C612B8">
        <w:rPr>
          <w:sz w:val="24"/>
          <w:szCs w:val="24"/>
        </w:rPr>
        <w:tab/>
      </w:r>
      <w:r w:rsidR="00C612B8">
        <w:rPr>
          <w:sz w:val="24"/>
          <w:szCs w:val="24"/>
        </w:rPr>
        <w:tab/>
      </w:r>
      <w:r w:rsidR="00C612B8">
        <w:rPr>
          <w:sz w:val="24"/>
          <w:szCs w:val="24"/>
        </w:rPr>
        <w:tab/>
      </w:r>
      <w:sdt>
        <w:sdtPr>
          <w:rPr>
            <w:sz w:val="24"/>
            <w:szCs w:val="24"/>
          </w:rPr>
          <w:id w:val="1545877649"/>
          <w14:checkbox>
            <w14:checked w14:val="0"/>
            <w14:checkedState w14:val="2612" w14:font="MS Gothic"/>
            <w14:uncheckedState w14:val="2610" w14:font="MS Gothic"/>
          </w14:checkbox>
        </w:sdtPr>
        <w:sdtContent>
          <w:r w:rsidR="000C38B3">
            <w:rPr>
              <w:rFonts w:ascii="MS Gothic" w:eastAsia="MS Gothic" w:hAnsi="MS Gothic" w:hint="eastAsia"/>
              <w:sz w:val="24"/>
              <w:szCs w:val="24"/>
            </w:rPr>
            <w:t>☐</w:t>
          </w:r>
        </w:sdtContent>
      </w:sdt>
      <w:r w:rsidR="00C612B8">
        <w:rPr>
          <w:sz w:val="24"/>
          <w:szCs w:val="24"/>
        </w:rPr>
        <w:t xml:space="preserve"> </w:t>
      </w:r>
      <w:r w:rsidR="00C612B8">
        <w:rPr>
          <w:sz w:val="24"/>
          <w:szCs w:val="24"/>
        </w:rPr>
        <w:tab/>
        <w:t>Native Language</w:t>
      </w:r>
      <w:r w:rsidR="000E3D80" w:rsidRPr="00590D6E">
        <w:rPr>
          <w:sz w:val="24"/>
          <w:szCs w:val="24"/>
        </w:rPr>
        <w:t xml:space="preserve"> </w:t>
      </w:r>
      <w:r w:rsidR="00C612B8">
        <w:rPr>
          <w:sz w:val="24"/>
          <w:szCs w:val="24"/>
        </w:rPr>
        <w:t>(</w:t>
      </w:r>
      <w:r w:rsidR="000E3D80" w:rsidRPr="00590D6E">
        <w:rPr>
          <w:sz w:val="24"/>
          <w:szCs w:val="24"/>
        </w:rPr>
        <w:t>American Sign Language, Spanish, other)</w:t>
      </w:r>
    </w:p>
    <w:p w14:paraId="3035CA4D" w14:textId="46631178" w:rsidR="000E3D80" w:rsidRDefault="00000000" w:rsidP="00AC2C3D">
      <w:pPr>
        <w:spacing w:after="0" w:line="240" w:lineRule="auto"/>
        <w:ind w:left="-450"/>
        <w:rPr>
          <w:sz w:val="24"/>
          <w:szCs w:val="24"/>
        </w:rPr>
      </w:pPr>
      <w:sdt>
        <w:sdtPr>
          <w:rPr>
            <w:sz w:val="24"/>
            <w:szCs w:val="24"/>
          </w:rPr>
          <w:id w:val="1862472812"/>
          <w14:checkbox>
            <w14:checked w14:val="0"/>
            <w14:checkedState w14:val="2612" w14:font="MS Gothic"/>
            <w14:uncheckedState w14:val="2610" w14:font="MS Gothic"/>
          </w14:checkbox>
        </w:sdtPr>
        <w:sdtContent>
          <w:r w:rsidR="006305B2">
            <w:rPr>
              <w:rFonts w:ascii="MS Gothic" w:eastAsia="MS Gothic" w:hAnsi="MS Gothic" w:hint="eastAsia"/>
              <w:sz w:val="24"/>
              <w:szCs w:val="24"/>
            </w:rPr>
            <w:t>☐</w:t>
          </w:r>
        </w:sdtContent>
      </w:sdt>
      <w:r w:rsidR="000E3D80" w:rsidRPr="00590D6E">
        <w:rPr>
          <w:sz w:val="24"/>
          <w:szCs w:val="24"/>
        </w:rPr>
        <w:t xml:space="preserve"> </w:t>
      </w:r>
      <w:r w:rsidR="00C612B8">
        <w:rPr>
          <w:sz w:val="24"/>
          <w:szCs w:val="24"/>
        </w:rPr>
        <w:tab/>
      </w:r>
      <w:r w:rsidR="00C612B8">
        <w:rPr>
          <w:sz w:val="24"/>
          <w:szCs w:val="24"/>
        </w:rPr>
        <w:tab/>
      </w:r>
      <w:r w:rsidR="00C612B8">
        <w:rPr>
          <w:sz w:val="24"/>
          <w:szCs w:val="24"/>
        </w:rPr>
        <w:tab/>
      </w:r>
      <w:sdt>
        <w:sdtPr>
          <w:rPr>
            <w:sz w:val="24"/>
            <w:szCs w:val="24"/>
          </w:rPr>
          <w:id w:val="1959992971"/>
          <w14:checkbox>
            <w14:checked w14:val="0"/>
            <w14:checkedState w14:val="2612" w14:font="MS Gothic"/>
            <w14:uncheckedState w14:val="2610" w14:font="MS Gothic"/>
          </w14:checkbox>
        </w:sdtPr>
        <w:sdtContent>
          <w:r w:rsidR="006305B2">
            <w:rPr>
              <w:rFonts w:ascii="MS Gothic" w:eastAsia="MS Gothic" w:hAnsi="MS Gothic" w:hint="eastAsia"/>
              <w:sz w:val="24"/>
              <w:szCs w:val="24"/>
            </w:rPr>
            <w:t>☐</w:t>
          </w:r>
        </w:sdtContent>
      </w:sdt>
      <w:r w:rsidR="00C612B8">
        <w:rPr>
          <w:sz w:val="24"/>
          <w:szCs w:val="24"/>
        </w:rPr>
        <w:t xml:space="preserve"> </w:t>
      </w:r>
      <w:r w:rsidR="00C612B8">
        <w:rPr>
          <w:sz w:val="24"/>
          <w:szCs w:val="24"/>
        </w:rPr>
        <w:tab/>
      </w:r>
      <w:r w:rsidR="000E3D80" w:rsidRPr="00590D6E">
        <w:rPr>
          <w:sz w:val="24"/>
          <w:szCs w:val="24"/>
        </w:rPr>
        <w:t xml:space="preserve">Combination of several </w:t>
      </w:r>
      <w:r w:rsidR="005B0694" w:rsidRPr="00590D6E">
        <w:rPr>
          <w:sz w:val="24"/>
          <w:szCs w:val="24"/>
        </w:rPr>
        <w:t>languages</w:t>
      </w:r>
    </w:p>
    <w:p w14:paraId="7E3C4F1A" w14:textId="77777777" w:rsidR="00B966F0" w:rsidRDefault="00000000" w:rsidP="00B966F0">
      <w:pPr>
        <w:spacing w:after="0" w:line="240" w:lineRule="auto"/>
        <w:ind w:left="-450"/>
        <w:rPr>
          <w:sz w:val="24"/>
          <w:szCs w:val="24"/>
        </w:rPr>
      </w:pPr>
      <w:sdt>
        <w:sdtPr>
          <w:rPr>
            <w:sz w:val="24"/>
            <w:szCs w:val="24"/>
          </w:rPr>
          <w:id w:val="-2039651425"/>
          <w14:checkbox>
            <w14:checked w14:val="0"/>
            <w14:checkedState w14:val="2612" w14:font="MS Gothic"/>
            <w14:uncheckedState w14:val="2610" w14:font="MS Gothic"/>
          </w14:checkbox>
        </w:sdtPr>
        <w:sdtContent>
          <w:r w:rsidR="00C612B8">
            <w:rPr>
              <w:rFonts w:ascii="MS Gothic" w:eastAsia="MS Gothic" w:hAnsi="MS Gothic" w:hint="eastAsia"/>
              <w:sz w:val="24"/>
              <w:szCs w:val="24"/>
            </w:rPr>
            <w:t>☐</w:t>
          </w:r>
        </w:sdtContent>
      </w:sdt>
      <w:r w:rsidR="00C612B8">
        <w:rPr>
          <w:sz w:val="24"/>
          <w:szCs w:val="24"/>
        </w:rPr>
        <w:t xml:space="preserve"> </w:t>
      </w:r>
      <w:r w:rsidR="00C612B8">
        <w:rPr>
          <w:sz w:val="24"/>
          <w:szCs w:val="24"/>
        </w:rPr>
        <w:tab/>
      </w:r>
      <w:r w:rsidR="00C612B8">
        <w:rPr>
          <w:sz w:val="24"/>
          <w:szCs w:val="24"/>
        </w:rPr>
        <w:tab/>
      </w:r>
      <w:r w:rsidR="00C612B8">
        <w:rPr>
          <w:sz w:val="24"/>
          <w:szCs w:val="24"/>
        </w:rPr>
        <w:tab/>
      </w:r>
      <w:sdt>
        <w:sdtPr>
          <w:rPr>
            <w:sz w:val="24"/>
            <w:szCs w:val="24"/>
          </w:rPr>
          <w:id w:val="354538682"/>
          <w14:checkbox>
            <w14:checked w14:val="0"/>
            <w14:checkedState w14:val="2612" w14:font="MS Gothic"/>
            <w14:uncheckedState w14:val="2610" w14:font="MS Gothic"/>
          </w14:checkbox>
        </w:sdtPr>
        <w:sdtContent>
          <w:r w:rsidR="00C612B8">
            <w:rPr>
              <w:rFonts w:ascii="MS Gothic" w:eastAsia="MS Gothic" w:hAnsi="MS Gothic" w:hint="eastAsia"/>
              <w:sz w:val="24"/>
              <w:szCs w:val="24"/>
            </w:rPr>
            <w:t>☐</w:t>
          </w:r>
        </w:sdtContent>
      </w:sdt>
      <w:r w:rsidR="00C612B8">
        <w:rPr>
          <w:sz w:val="24"/>
          <w:szCs w:val="24"/>
        </w:rPr>
        <w:t xml:space="preserve"> </w:t>
      </w:r>
      <w:r w:rsidR="00C612B8">
        <w:rPr>
          <w:sz w:val="24"/>
          <w:szCs w:val="24"/>
        </w:rPr>
        <w:tab/>
        <w:t>Minimal language skills; no formal primary language</w:t>
      </w:r>
    </w:p>
    <w:p w14:paraId="2B0CDA39" w14:textId="18FD3209" w:rsidR="0004546C" w:rsidRPr="00B966F0" w:rsidRDefault="00E17A13" w:rsidP="00B966F0">
      <w:pPr>
        <w:spacing w:after="0" w:line="240" w:lineRule="auto"/>
        <w:ind w:left="990" w:firstLine="1170"/>
        <w:rPr>
          <w:sz w:val="24"/>
          <w:szCs w:val="24"/>
        </w:rPr>
      </w:pPr>
      <w:r>
        <w:rPr>
          <w:sz w:val="24"/>
          <w:szCs w:val="24"/>
        </w:rPr>
        <w:t xml:space="preserve">Other, </w:t>
      </w:r>
      <w:r w:rsidR="000E3D80" w:rsidRPr="00590D6E">
        <w:rPr>
          <w:rFonts w:eastAsia="MS Gothic" w:cstheme="minorHAnsi"/>
          <w:sz w:val="24"/>
          <w:szCs w:val="24"/>
        </w:rPr>
        <w:t>Describe:</w:t>
      </w:r>
      <w:r w:rsidR="008178FB">
        <w:rPr>
          <w:rFonts w:eastAsia="MS Gothic" w:cstheme="minorHAnsi"/>
          <w:sz w:val="24"/>
          <w:szCs w:val="24"/>
        </w:rPr>
        <w:t xml:space="preserve"> </w:t>
      </w:r>
    </w:p>
    <w:p w14:paraId="46C6C0C4" w14:textId="77777777" w:rsidR="00B966F0" w:rsidRDefault="00B966F0" w:rsidP="0004546C">
      <w:pPr>
        <w:spacing w:after="0" w:line="240" w:lineRule="auto"/>
        <w:ind w:left="-450"/>
        <w:rPr>
          <w:rFonts w:eastAsia="MS Gothic" w:cstheme="minorHAnsi"/>
          <w:b/>
          <w:sz w:val="24"/>
          <w:szCs w:val="24"/>
        </w:rPr>
      </w:pPr>
    </w:p>
    <w:p w14:paraId="0DB1AED0" w14:textId="77777777" w:rsidR="00C13947" w:rsidRDefault="00C13947" w:rsidP="0004546C">
      <w:pPr>
        <w:spacing w:after="0" w:line="240" w:lineRule="auto"/>
        <w:ind w:left="-450"/>
        <w:rPr>
          <w:rFonts w:eastAsia="MS Gothic" w:cstheme="minorHAnsi"/>
          <w:b/>
          <w:sz w:val="24"/>
          <w:szCs w:val="24"/>
        </w:rPr>
      </w:pPr>
    </w:p>
    <w:p w14:paraId="3D970C3A" w14:textId="77777777" w:rsidR="00C13947" w:rsidRDefault="00C13947" w:rsidP="0004546C">
      <w:pPr>
        <w:spacing w:after="0" w:line="240" w:lineRule="auto"/>
        <w:ind w:left="-450"/>
        <w:rPr>
          <w:rFonts w:eastAsia="MS Gothic" w:cstheme="minorHAnsi"/>
          <w:b/>
          <w:sz w:val="24"/>
          <w:szCs w:val="24"/>
        </w:rPr>
      </w:pPr>
    </w:p>
    <w:p w14:paraId="3035CA53" w14:textId="748C188F" w:rsidR="000E3D80" w:rsidRPr="0004546C" w:rsidRDefault="005B0694" w:rsidP="0004546C">
      <w:pPr>
        <w:spacing w:after="0" w:line="240" w:lineRule="auto"/>
        <w:ind w:left="-450"/>
        <w:rPr>
          <w:rFonts w:eastAsia="MS Gothic" w:cstheme="minorHAnsi"/>
          <w:sz w:val="24"/>
          <w:szCs w:val="24"/>
        </w:rPr>
      </w:pPr>
      <w:r>
        <w:rPr>
          <w:rFonts w:eastAsia="MS Gothic" w:cstheme="minorHAnsi"/>
          <w:b/>
          <w:sz w:val="24"/>
          <w:szCs w:val="24"/>
        </w:rPr>
        <w:lastRenderedPageBreak/>
        <w:t>Our child</w:t>
      </w:r>
      <w:r w:rsidR="00D0744A">
        <w:rPr>
          <w:rFonts w:eastAsia="MS Gothic" w:cstheme="minorHAnsi"/>
          <w:b/>
          <w:sz w:val="24"/>
          <w:szCs w:val="24"/>
        </w:rPr>
        <w:t>’s</w:t>
      </w:r>
      <w:r>
        <w:rPr>
          <w:rFonts w:eastAsia="MS Gothic" w:cstheme="minorHAnsi"/>
          <w:b/>
          <w:sz w:val="24"/>
          <w:szCs w:val="24"/>
        </w:rPr>
        <w:t xml:space="preserve">/student’s </w:t>
      </w:r>
      <w:r w:rsidR="000E3D80">
        <w:rPr>
          <w:rFonts w:eastAsia="MS Gothic" w:cstheme="minorHAnsi"/>
          <w:b/>
          <w:sz w:val="24"/>
          <w:szCs w:val="24"/>
        </w:rPr>
        <w:t>curren</w:t>
      </w:r>
      <w:r>
        <w:rPr>
          <w:rFonts w:eastAsia="MS Gothic" w:cstheme="minorHAnsi"/>
          <w:b/>
          <w:sz w:val="24"/>
          <w:szCs w:val="24"/>
        </w:rPr>
        <w:t>t communication-</w:t>
      </w:r>
      <w:r w:rsidR="00FD1FFD">
        <w:rPr>
          <w:rFonts w:eastAsia="MS Gothic" w:cstheme="minorHAnsi"/>
          <w:b/>
          <w:sz w:val="24"/>
          <w:szCs w:val="24"/>
        </w:rPr>
        <w:t xml:space="preserve"> Receptive</w:t>
      </w:r>
      <w:r w:rsidR="00D0744A">
        <w:rPr>
          <w:rFonts w:eastAsia="MS Gothic" w:cstheme="minorHAnsi"/>
          <w:b/>
          <w:sz w:val="24"/>
          <w:szCs w:val="24"/>
        </w:rPr>
        <w:t xml:space="preserve"> and Expressive</w:t>
      </w:r>
      <w:r>
        <w:rPr>
          <w:rFonts w:eastAsia="MS Gothic" w:cstheme="minorHAnsi"/>
          <w:b/>
          <w:sz w:val="24"/>
          <w:szCs w:val="24"/>
        </w:rPr>
        <w:t>:</w:t>
      </w:r>
      <w:r w:rsidR="00FD1FFD">
        <w:rPr>
          <w:rFonts w:eastAsia="MS Gothic" w:cstheme="minorHAnsi"/>
          <w:b/>
          <w:sz w:val="24"/>
          <w:szCs w:val="24"/>
        </w:rPr>
        <w:t xml:space="preserve"> </w:t>
      </w:r>
      <w:r>
        <w:rPr>
          <w:rFonts w:eastAsia="MS Gothic" w:cstheme="minorHAnsi"/>
          <w:b/>
          <w:sz w:val="24"/>
          <w:szCs w:val="24"/>
        </w:rPr>
        <w:t>(</w:t>
      </w:r>
      <w:r w:rsidR="000E3D80">
        <w:rPr>
          <w:rFonts w:eastAsia="MS Gothic" w:cstheme="minorHAnsi"/>
          <w:b/>
          <w:sz w:val="24"/>
          <w:szCs w:val="24"/>
        </w:rPr>
        <w:t>check all that apply)</w:t>
      </w:r>
    </w:p>
    <w:p w14:paraId="3035CA54" w14:textId="77777777" w:rsidR="00FD1FFD" w:rsidRDefault="0059455C" w:rsidP="00AC2C3D">
      <w:pPr>
        <w:spacing w:after="0" w:line="240" w:lineRule="auto"/>
        <w:ind w:left="-450"/>
        <w:rPr>
          <w:rFonts w:eastAsia="MS Gothic" w:cstheme="minorHAnsi"/>
          <w:b/>
          <w:sz w:val="24"/>
          <w:szCs w:val="24"/>
        </w:rPr>
      </w:pPr>
      <w:r>
        <w:rPr>
          <w:rFonts w:eastAsia="MS Gothic" w:cstheme="minorHAnsi"/>
          <w:noProof/>
          <w:sz w:val="24"/>
          <w:szCs w:val="24"/>
        </w:rPr>
        <mc:AlternateContent>
          <mc:Choice Requires="wps">
            <w:drawing>
              <wp:anchor distT="0" distB="0" distL="114300" distR="114300" simplePos="0" relativeHeight="251656192" behindDoc="0" locked="0" layoutInCell="1" allowOverlap="1" wp14:anchorId="3035CAA1" wp14:editId="10F94A1B">
                <wp:simplePos x="0" y="0"/>
                <wp:positionH relativeFrom="column">
                  <wp:posOffset>-352425</wp:posOffset>
                </wp:positionH>
                <wp:positionV relativeFrom="paragraph">
                  <wp:posOffset>106680</wp:posOffset>
                </wp:positionV>
                <wp:extent cx="82867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8286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5CAAC" w14:textId="77777777" w:rsidR="00AF76A0" w:rsidRPr="009330AD" w:rsidRDefault="005B0694">
                            <w:pPr>
                              <w:rPr>
                                <w:b/>
                                <w:sz w:val="20"/>
                                <w:szCs w:val="20"/>
                              </w:rPr>
                            </w:pPr>
                            <w:r w:rsidRPr="009330AD">
                              <w:rPr>
                                <w:b/>
                                <w:sz w:val="20"/>
                                <w:szCs w:val="20"/>
                              </w:rPr>
                              <w:t xml:space="preserve">Rec.   </w:t>
                            </w:r>
                            <w:r w:rsidR="00AF76A0" w:rsidRPr="009330AD">
                              <w:rPr>
                                <w:b/>
                                <w:sz w:val="20"/>
                                <w:szCs w:val="20"/>
                              </w:rPr>
                              <w:t>Exp.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CAA1" id="Text Box 1" o:spid="_x0000_s1027" type="#_x0000_t202" style="position:absolute;left:0;text-align:left;margin-left:-27.75pt;margin-top:8.4pt;width:65.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" fillcolor="white [3201]" stroked="f" strokeweight=".5pt">
                <v:textbox>
                  <w:txbxContent>
                    <w:p w14:paraId="3035CAAC" w14:textId="77777777" w:rsidR="00AF76A0" w:rsidRPr="009330AD" w:rsidRDefault="005B0694">
                      <w:pPr>
                        <w:rPr>
                          <w:b/>
                          <w:sz w:val="20"/>
                          <w:szCs w:val="20"/>
                        </w:rPr>
                      </w:pPr>
                      <w:r w:rsidRPr="009330AD">
                        <w:rPr>
                          <w:b/>
                          <w:sz w:val="20"/>
                          <w:szCs w:val="20"/>
                        </w:rPr>
                        <w:t xml:space="preserve">Rec.   </w:t>
                      </w:r>
                      <w:r w:rsidR="00AF76A0" w:rsidRPr="009330AD">
                        <w:rPr>
                          <w:b/>
                          <w:sz w:val="20"/>
                          <w:szCs w:val="20"/>
                        </w:rPr>
                        <w:t>Exp.</w:t>
                      </w:r>
                    </w:p>
                  </w:txbxContent>
                </v:textbox>
              </v:shape>
            </w:pict>
          </mc:Fallback>
        </mc:AlternateContent>
      </w:r>
      <w:r w:rsidRPr="00FD1FFD">
        <w:rPr>
          <w:rFonts w:eastAsia="MS Gothic" w:cstheme="minorHAnsi"/>
          <w:noProof/>
          <w:sz w:val="24"/>
          <w:szCs w:val="24"/>
        </w:rPr>
        <mc:AlternateContent>
          <mc:Choice Requires="wps">
            <w:drawing>
              <wp:anchor distT="0" distB="0" distL="114300" distR="114300" simplePos="0" relativeHeight="251658240" behindDoc="0" locked="0" layoutInCell="1" allowOverlap="1" wp14:anchorId="3035CAA3" wp14:editId="00CA8BDF">
                <wp:simplePos x="0" y="0"/>
                <wp:positionH relativeFrom="column">
                  <wp:posOffset>3086100</wp:posOffset>
                </wp:positionH>
                <wp:positionV relativeFrom="paragraph">
                  <wp:posOffset>106680</wp:posOffset>
                </wp:positionV>
                <wp:extent cx="82867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828675" cy="276225"/>
                        </a:xfrm>
                        <a:prstGeom prst="rect">
                          <a:avLst/>
                        </a:prstGeom>
                        <a:solidFill>
                          <a:sysClr val="window" lastClr="FFFFFF"/>
                        </a:solidFill>
                        <a:ln w="6350">
                          <a:noFill/>
                        </a:ln>
                        <a:effectLst/>
                      </wps:spPr>
                      <wps:txbx>
                        <w:txbxContent>
                          <w:p w14:paraId="3035CAAD" w14:textId="77777777" w:rsidR="00FD1FFD" w:rsidRPr="009330AD" w:rsidRDefault="00FD1FFD" w:rsidP="00FD1FFD">
                            <w:pPr>
                              <w:rPr>
                                <w:b/>
                                <w:sz w:val="20"/>
                                <w:szCs w:val="20"/>
                              </w:rPr>
                            </w:pPr>
                            <w:r w:rsidRPr="009330AD">
                              <w:rPr>
                                <w:b/>
                                <w:sz w:val="20"/>
                                <w:szCs w:val="20"/>
                              </w:rPr>
                              <w:t>Rec.</w:t>
                            </w:r>
                            <w:r w:rsidR="005B0694" w:rsidRPr="009330AD">
                              <w:rPr>
                                <w:b/>
                                <w:sz w:val="20"/>
                                <w:szCs w:val="20"/>
                              </w:rPr>
                              <w:t xml:space="preserve">   Exp.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CAA3" id="Text Box 4" o:spid="_x0000_s1028" type="#_x0000_t202" style="position:absolute;left:0;text-align:left;margin-left:243pt;margin-top:8.4pt;width:65.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" fillcolor="window" stroked="f" strokeweight=".5pt">
                <v:textbox>
                  <w:txbxContent>
                    <w:p w14:paraId="3035CAAD" w14:textId="77777777" w:rsidR="00FD1FFD" w:rsidRPr="009330AD" w:rsidRDefault="00FD1FFD" w:rsidP="00FD1FFD">
                      <w:pPr>
                        <w:rPr>
                          <w:b/>
                          <w:sz w:val="20"/>
                          <w:szCs w:val="20"/>
                        </w:rPr>
                      </w:pPr>
                      <w:r w:rsidRPr="009330AD">
                        <w:rPr>
                          <w:b/>
                          <w:sz w:val="20"/>
                          <w:szCs w:val="20"/>
                        </w:rPr>
                        <w:t>Rec.</w:t>
                      </w:r>
                      <w:r w:rsidR="005B0694" w:rsidRPr="009330AD">
                        <w:rPr>
                          <w:b/>
                          <w:sz w:val="20"/>
                          <w:szCs w:val="20"/>
                        </w:rPr>
                        <w:t xml:space="preserve">   Exp.</w:t>
                      </w:r>
                    </w:p>
                  </w:txbxContent>
                </v:textbox>
              </v:shape>
            </w:pict>
          </mc:Fallback>
        </mc:AlternateContent>
      </w:r>
    </w:p>
    <w:p w14:paraId="3035CA55" w14:textId="77777777" w:rsidR="00590D6E" w:rsidRDefault="00590D6E" w:rsidP="00AC2C3D">
      <w:pPr>
        <w:spacing w:after="0" w:line="240" w:lineRule="auto"/>
        <w:ind w:left="-450"/>
        <w:rPr>
          <w:rFonts w:eastAsia="MS Gothic" w:cstheme="minorHAnsi"/>
          <w:sz w:val="24"/>
          <w:szCs w:val="24"/>
        </w:rPr>
      </w:pPr>
    </w:p>
    <w:p w14:paraId="3035CA56" w14:textId="77777777" w:rsidR="00AF76A0" w:rsidRDefault="00AF76A0" w:rsidP="00AC2C3D">
      <w:pPr>
        <w:spacing w:after="0" w:line="240" w:lineRule="auto"/>
        <w:ind w:left="-450"/>
        <w:rPr>
          <w:rFonts w:eastAsia="MS Gothic" w:cstheme="minorHAnsi"/>
          <w:sz w:val="24"/>
          <w:szCs w:val="24"/>
        </w:rPr>
        <w:sectPr w:rsidR="00AF76A0" w:rsidSect="00520111">
          <w:type w:val="continuous"/>
          <w:pgSz w:w="12240" w:h="15840"/>
          <w:pgMar w:top="990" w:right="1440" w:bottom="900" w:left="1440" w:header="720" w:footer="360" w:gutter="0"/>
          <w:cols w:space="720"/>
          <w:docGrid w:linePitch="360"/>
        </w:sectPr>
      </w:pPr>
    </w:p>
    <w:p w14:paraId="3035CA57" w14:textId="37E7DC68" w:rsidR="000E3D80" w:rsidRPr="00590D6E" w:rsidRDefault="00000000" w:rsidP="00AC2C3D">
      <w:pPr>
        <w:spacing w:after="0" w:line="240" w:lineRule="auto"/>
        <w:ind w:left="-450"/>
        <w:rPr>
          <w:rFonts w:eastAsia="MS Gothic" w:cstheme="minorHAnsi"/>
          <w:sz w:val="24"/>
          <w:szCs w:val="24"/>
        </w:rPr>
      </w:pPr>
      <w:sdt>
        <w:sdtPr>
          <w:rPr>
            <w:rFonts w:eastAsia="MS Gothic" w:cstheme="minorHAnsi"/>
            <w:sz w:val="24"/>
            <w:szCs w:val="24"/>
          </w:rPr>
          <w:id w:val="-285117161"/>
          <w14:checkbox>
            <w14:checked w14:val="0"/>
            <w14:checkedState w14:val="2612" w14:font="MS Gothic"/>
            <w14:uncheckedState w14:val="2610" w14:font="MS Gothic"/>
          </w14:checkbox>
        </w:sdtPr>
        <w:sdtContent>
          <w:r w:rsidR="00AF76A0">
            <w:rPr>
              <w:rFonts w:ascii="MS Gothic" w:eastAsia="MS Gothic" w:hAnsi="MS Gothic" w:cstheme="minorHAnsi" w:hint="eastAsia"/>
              <w:sz w:val="24"/>
              <w:szCs w:val="24"/>
            </w:rPr>
            <w:t>☐</w:t>
          </w:r>
        </w:sdtContent>
      </w:sdt>
      <w:r w:rsidR="00590D6E" w:rsidRPr="00590D6E">
        <w:rPr>
          <w:rFonts w:eastAsia="MS Gothic" w:cstheme="minorHAnsi"/>
          <w:sz w:val="24"/>
          <w:szCs w:val="24"/>
        </w:rPr>
        <w:t xml:space="preserve"> </w:t>
      </w:r>
      <w:r w:rsidR="00AF76A0">
        <w:rPr>
          <w:rFonts w:eastAsia="MS Gothic" w:cstheme="minorHAnsi"/>
          <w:sz w:val="24"/>
          <w:szCs w:val="24"/>
        </w:rPr>
        <w:t xml:space="preserve">   </w:t>
      </w:r>
      <w:sdt>
        <w:sdtPr>
          <w:rPr>
            <w:rFonts w:eastAsia="MS Gothic" w:cstheme="minorHAnsi"/>
            <w:sz w:val="24"/>
            <w:szCs w:val="24"/>
          </w:rPr>
          <w:id w:val="-588688961"/>
          <w14:checkbox>
            <w14:checked w14:val="0"/>
            <w14:checkedState w14:val="2612" w14:font="MS Gothic"/>
            <w14:uncheckedState w14:val="2610" w14:font="MS Gothic"/>
          </w14:checkbox>
        </w:sdtPr>
        <w:sdtContent>
          <w:r w:rsidR="00AF76A0">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0E3D80" w:rsidRPr="00590D6E">
        <w:rPr>
          <w:rFonts w:eastAsia="MS Gothic" w:cstheme="minorHAnsi"/>
          <w:sz w:val="24"/>
          <w:szCs w:val="24"/>
        </w:rPr>
        <w:t>American Sign Language</w:t>
      </w:r>
    </w:p>
    <w:p w14:paraId="3035CA58" w14:textId="51DA6C50" w:rsidR="000E3D80" w:rsidRPr="005B0694" w:rsidRDefault="00000000" w:rsidP="00D1092D">
      <w:pPr>
        <w:spacing w:after="0" w:line="240" w:lineRule="auto"/>
        <w:ind w:left="-450"/>
        <w:rPr>
          <w:rFonts w:eastAsia="MS Gothic" w:cstheme="minorHAnsi"/>
          <w:sz w:val="18"/>
          <w:szCs w:val="18"/>
        </w:rPr>
      </w:pPr>
      <w:sdt>
        <w:sdtPr>
          <w:rPr>
            <w:rFonts w:eastAsia="MS Gothic" w:cstheme="minorHAnsi"/>
            <w:sz w:val="24"/>
            <w:szCs w:val="24"/>
          </w:rPr>
          <w:id w:val="1574241909"/>
          <w14:checkbox>
            <w14:checked w14:val="0"/>
            <w14:checkedState w14:val="2612" w14:font="MS Gothic"/>
            <w14:uncheckedState w14:val="2610" w14:font="MS Gothic"/>
          </w14:checkbox>
        </w:sdtPr>
        <w:sdtContent>
          <w:r w:rsidR="00590D6E" w:rsidRPr="00590D6E">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590D6E" w:rsidRPr="00590D6E">
        <w:rPr>
          <w:rFonts w:eastAsia="MS Gothic" w:cstheme="minorHAnsi"/>
          <w:sz w:val="24"/>
          <w:szCs w:val="24"/>
        </w:rPr>
        <w:t xml:space="preserve"> </w:t>
      </w:r>
      <w:sdt>
        <w:sdtPr>
          <w:rPr>
            <w:rFonts w:eastAsia="MS Gothic" w:cstheme="minorHAnsi"/>
            <w:sz w:val="24"/>
            <w:szCs w:val="24"/>
          </w:rPr>
          <w:id w:val="1394460851"/>
          <w14:checkbox>
            <w14:checked w14:val="0"/>
            <w14:checkedState w14:val="2612" w14:font="MS Gothic"/>
            <w14:uncheckedState w14:val="2610" w14:font="MS Gothic"/>
          </w14:checkbox>
        </w:sdtPr>
        <w:sdtContent>
          <w:r w:rsidR="00AF76A0">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0E3D80" w:rsidRPr="00590D6E">
        <w:rPr>
          <w:rFonts w:eastAsia="MS Gothic" w:cstheme="minorHAnsi"/>
          <w:sz w:val="24"/>
          <w:szCs w:val="24"/>
        </w:rPr>
        <w:t xml:space="preserve">Conceptual Signs </w:t>
      </w:r>
      <w:r w:rsidR="000E3D80" w:rsidRPr="005B0694">
        <w:rPr>
          <w:rFonts w:eastAsia="MS Gothic" w:cstheme="minorHAnsi"/>
          <w:sz w:val="18"/>
          <w:szCs w:val="18"/>
        </w:rPr>
        <w:t>(Pi</w:t>
      </w:r>
      <w:r w:rsidR="00CE3DBA">
        <w:rPr>
          <w:rFonts w:eastAsia="MS Gothic" w:cstheme="minorHAnsi"/>
          <w:sz w:val="18"/>
          <w:szCs w:val="18"/>
        </w:rPr>
        <w:t>dgi</w:t>
      </w:r>
      <w:r w:rsidR="000E3D80" w:rsidRPr="005B0694">
        <w:rPr>
          <w:rFonts w:eastAsia="MS Gothic" w:cstheme="minorHAnsi"/>
          <w:sz w:val="18"/>
          <w:szCs w:val="18"/>
        </w:rPr>
        <w:t xml:space="preserve">n Sign </w:t>
      </w:r>
      <w:proofErr w:type="gramStart"/>
      <w:r w:rsidR="000E3D80" w:rsidRPr="005B0694">
        <w:rPr>
          <w:rFonts w:eastAsia="MS Gothic" w:cstheme="minorHAnsi"/>
          <w:sz w:val="18"/>
          <w:szCs w:val="18"/>
        </w:rPr>
        <w:t xml:space="preserve">English, </w:t>
      </w:r>
      <w:r w:rsidR="00590D6E" w:rsidRPr="005B0694">
        <w:rPr>
          <w:rFonts w:eastAsia="MS Gothic" w:cstheme="minorHAnsi"/>
          <w:sz w:val="18"/>
          <w:szCs w:val="18"/>
        </w:rPr>
        <w:t xml:space="preserve">  </w:t>
      </w:r>
      <w:proofErr w:type="gramEnd"/>
      <w:r w:rsidR="005B0694">
        <w:rPr>
          <w:rFonts w:eastAsia="MS Gothic" w:cstheme="minorHAnsi"/>
          <w:sz w:val="18"/>
          <w:szCs w:val="18"/>
        </w:rPr>
        <w:t xml:space="preserve"> </w:t>
      </w:r>
      <w:r w:rsidR="000E3D80" w:rsidRPr="005B0694">
        <w:rPr>
          <w:rFonts w:eastAsia="MS Gothic" w:cstheme="minorHAnsi"/>
          <w:sz w:val="18"/>
          <w:szCs w:val="18"/>
        </w:rPr>
        <w:t>Conceptually Accurate Signed English)</w:t>
      </w:r>
    </w:p>
    <w:p w14:paraId="3035CA59" w14:textId="77777777" w:rsidR="00590D6E" w:rsidRPr="00590D6E" w:rsidRDefault="00000000" w:rsidP="00AC2C3D">
      <w:pPr>
        <w:spacing w:after="0" w:line="240" w:lineRule="auto"/>
        <w:ind w:left="-450"/>
        <w:rPr>
          <w:rFonts w:eastAsia="MS Gothic" w:cstheme="minorHAnsi"/>
          <w:sz w:val="24"/>
          <w:szCs w:val="24"/>
        </w:rPr>
      </w:pPr>
      <w:sdt>
        <w:sdtPr>
          <w:rPr>
            <w:rFonts w:eastAsia="MS Gothic" w:cstheme="minorHAnsi"/>
            <w:sz w:val="24"/>
            <w:szCs w:val="24"/>
          </w:rPr>
          <w:id w:val="203527798"/>
          <w14:checkbox>
            <w14:checked w14:val="0"/>
            <w14:checkedState w14:val="2612" w14:font="MS Gothic"/>
            <w14:uncheckedState w14:val="2610" w14:font="MS Gothic"/>
          </w14:checkbox>
        </w:sdtPr>
        <w:sdtContent>
          <w:r w:rsidR="00590D6E" w:rsidRPr="00590D6E">
            <w:rPr>
              <w:rFonts w:ascii="MS Gothic" w:eastAsia="MS Gothic" w:hAnsi="MS Gothic" w:cstheme="minorHAnsi" w:hint="eastAsia"/>
              <w:sz w:val="24"/>
              <w:szCs w:val="24"/>
            </w:rPr>
            <w:t>☐</w:t>
          </w:r>
        </w:sdtContent>
      </w:sdt>
      <w:r w:rsidR="00590D6E" w:rsidRPr="00590D6E">
        <w:rPr>
          <w:rFonts w:eastAsia="MS Gothic" w:cstheme="minorHAnsi"/>
          <w:sz w:val="24"/>
          <w:szCs w:val="24"/>
        </w:rPr>
        <w:t xml:space="preserve"> </w:t>
      </w:r>
      <w:r w:rsidR="00AF76A0">
        <w:rPr>
          <w:rFonts w:eastAsia="MS Gothic" w:cstheme="minorHAnsi"/>
          <w:sz w:val="24"/>
          <w:szCs w:val="24"/>
        </w:rPr>
        <w:t xml:space="preserve">   </w:t>
      </w:r>
      <w:sdt>
        <w:sdtPr>
          <w:rPr>
            <w:rFonts w:eastAsia="MS Gothic" w:cstheme="minorHAnsi"/>
            <w:sz w:val="24"/>
            <w:szCs w:val="24"/>
          </w:rPr>
          <w:id w:val="-337320622"/>
          <w14:checkbox>
            <w14:checked w14:val="0"/>
            <w14:checkedState w14:val="2612" w14:font="MS Gothic"/>
            <w14:uncheckedState w14:val="2610" w14:font="MS Gothic"/>
          </w14:checkbox>
        </w:sdtPr>
        <w:sdtContent>
          <w:r w:rsidR="00AF76A0">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590D6E" w:rsidRPr="00590D6E">
        <w:rPr>
          <w:rFonts w:eastAsia="MS Gothic" w:cstheme="minorHAnsi"/>
          <w:sz w:val="24"/>
          <w:szCs w:val="24"/>
        </w:rPr>
        <w:t>Cued Speech/Cued English</w:t>
      </w:r>
    </w:p>
    <w:p w14:paraId="3035CA5A" w14:textId="77777777" w:rsidR="00590D6E" w:rsidRPr="00590D6E" w:rsidRDefault="00000000" w:rsidP="00AC2C3D">
      <w:pPr>
        <w:spacing w:after="0" w:line="240" w:lineRule="auto"/>
        <w:ind w:left="-450"/>
        <w:rPr>
          <w:rFonts w:eastAsia="MS Gothic" w:cstheme="minorHAnsi"/>
          <w:sz w:val="24"/>
          <w:szCs w:val="24"/>
        </w:rPr>
      </w:pPr>
      <w:sdt>
        <w:sdtPr>
          <w:rPr>
            <w:rFonts w:eastAsia="MS Gothic" w:cstheme="minorHAnsi"/>
            <w:sz w:val="24"/>
            <w:szCs w:val="24"/>
          </w:rPr>
          <w:id w:val="-1915700197"/>
          <w14:checkbox>
            <w14:checked w14:val="0"/>
            <w14:checkedState w14:val="2612" w14:font="MS Gothic"/>
            <w14:uncheckedState w14:val="2610" w14:font="MS Gothic"/>
          </w14:checkbox>
        </w:sdtPr>
        <w:sdtContent>
          <w:r w:rsidR="00590D6E" w:rsidRPr="00590D6E">
            <w:rPr>
              <w:rFonts w:ascii="MS Gothic" w:eastAsia="MS Gothic" w:hAnsi="MS Gothic" w:cstheme="minorHAnsi" w:hint="eastAsia"/>
              <w:sz w:val="24"/>
              <w:szCs w:val="24"/>
            </w:rPr>
            <w:t>☐</w:t>
          </w:r>
        </w:sdtContent>
      </w:sdt>
      <w:r w:rsidR="00590D6E" w:rsidRPr="00590D6E">
        <w:rPr>
          <w:rFonts w:eastAsia="MS Gothic" w:cstheme="minorHAnsi"/>
          <w:sz w:val="24"/>
          <w:szCs w:val="24"/>
        </w:rPr>
        <w:t xml:space="preserve"> </w:t>
      </w:r>
      <w:r w:rsidR="00AF76A0">
        <w:rPr>
          <w:rFonts w:eastAsia="MS Gothic" w:cstheme="minorHAnsi"/>
          <w:sz w:val="24"/>
          <w:szCs w:val="24"/>
        </w:rPr>
        <w:t xml:space="preserve">   </w:t>
      </w:r>
      <w:sdt>
        <w:sdtPr>
          <w:rPr>
            <w:rFonts w:eastAsia="MS Gothic" w:cstheme="minorHAnsi"/>
            <w:sz w:val="24"/>
            <w:szCs w:val="24"/>
          </w:rPr>
          <w:id w:val="-750663466"/>
          <w14:checkbox>
            <w14:checked w14:val="0"/>
            <w14:checkedState w14:val="2612" w14:font="MS Gothic"/>
            <w14:uncheckedState w14:val="2610" w14:font="MS Gothic"/>
          </w14:checkbox>
        </w:sdtPr>
        <w:sdtContent>
          <w:r w:rsidR="00AF76A0">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590D6E" w:rsidRPr="00590D6E">
        <w:rPr>
          <w:rFonts w:eastAsia="MS Gothic" w:cstheme="minorHAnsi"/>
          <w:sz w:val="24"/>
          <w:szCs w:val="24"/>
        </w:rPr>
        <w:t>Fingerspelling</w:t>
      </w:r>
    </w:p>
    <w:p w14:paraId="3035CA5B" w14:textId="40C99600" w:rsidR="00590D6E" w:rsidRPr="00590D6E" w:rsidRDefault="00000000" w:rsidP="00AC2C3D">
      <w:pPr>
        <w:spacing w:after="0" w:line="240" w:lineRule="auto"/>
        <w:ind w:left="-450"/>
        <w:rPr>
          <w:rFonts w:eastAsia="MS Gothic" w:cstheme="minorHAnsi"/>
          <w:sz w:val="24"/>
          <w:szCs w:val="24"/>
        </w:rPr>
      </w:pPr>
      <w:sdt>
        <w:sdtPr>
          <w:rPr>
            <w:rFonts w:eastAsia="MS Gothic" w:cstheme="minorHAnsi"/>
            <w:sz w:val="24"/>
            <w:szCs w:val="24"/>
          </w:rPr>
          <w:id w:val="-1338146479"/>
          <w14:checkbox>
            <w14:checked w14:val="0"/>
            <w14:checkedState w14:val="2612" w14:font="MS Gothic"/>
            <w14:uncheckedState w14:val="2610" w14:font="MS Gothic"/>
          </w14:checkbox>
        </w:sdtPr>
        <w:sdtContent>
          <w:r w:rsidR="006305B2">
            <w:rPr>
              <w:rFonts w:ascii="MS Gothic" w:eastAsia="MS Gothic" w:hAnsi="MS Gothic" w:cstheme="minorHAnsi" w:hint="eastAsia"/>
              <w:sz w:val="24"/>
              <w:szCs w:val="24"/>
            </w:rPr>
            <w:t>☐</w:t>
          </w:r>
        </w:sdtContent>
      </w:sdt>
      <w:r w:rsidR="00590D6E" w:rsidRPr="00590D6E">
        <w:rPr>
          <w:rFonts w:eastAsia="MS Gothic" w:cstheme="minorHAnsi"/>
          <w:sz w:val="24"/>
          <w:szCs w:val="24"/>
        </w:rPr>
        <w:t xml:space="preserve"> </w:t>
      </w:r>
      <w:r w:rsidR="00AF76A0">
        <w:rPr>
          <w:rFonts w:eastAsia="MS Gothic" w:cstheme="minorHAnsi"/>
          <w:sz w:val="24"/>
          <w:szCs w:val="24"/>
        </w:rPr>
        <w:t xml:space="preserve">   </w:t>
      </w:r>
      <w:sdt>
        <w:sdtPr>
          <w:rPr>
            <w:rFonts w:eastAsia="MS Gothic" w:cstheme="minorHAnsi"/>
            <w:sz w:val="24"/>
            <w:szCs w:val="24"/>
          </w:rPr>
          <w:id w:val="739602983"/>
          <w14:checkbox>
            <w14:checked w14:val="0"/>
            <w14:checkedState w14:val="2612" w14:font="MS Gothic"/>
            <w14:uncheckedState w14:val="2610" w14:font="MS Gothic"/>
          </w14:checkbox>
        </w:sdtPr>
        <w:sdtContent>
          <w:r w:rsidR="006305B2">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590D6E" w:rsidRPr="00590D6E">
        <w:rPr>
          <w:rFonts w:eastAsia="MS Gothic" w:cstheme="minorHAnsi"/>
          <w:sz w:val="24"/>
          <w:szCs w:val="24"/>
        </w:rPr>
        <w:t>Gestures</w:t>
      </w:r>
    </w:p>
    <w:p w14:paraId="3035CA5C" w14:textId="0EC0FE4E" w:rsidR="00590D6E" w:rsidRPr="00590D6E" w:rsidRDefault="00000000" w:rsidP="00AC2C3D">
      <w:pPr>
        <w:spacing w:after="0" w:line="240" w:lineRule="auto"/>
        <w:ind w:left="-450"/>
        <w:rPr>
          <w:rFonts w:eastAsia="MS Gothic" w:cstheme="minorHAnsi"/>
          <w:sz w:val="24"/>
          <w:szCs w:val="24"/>
        </w:rPr>
      </w:pPr>
      <w:sdt>
        <w:sdtPr>
          <w:rPr>
            <w:rFonts w:eastAsia="MS Gothic" w:cstheme="minorHAnsi"/>
            <w:sz w:val="24"/>
            <w:szCs w:val="24"/>
          </w:rPr>
          <w:id w:val="1527441266"/>
          <w14:checkbox>
            <w14:checked w14:val="0"/>
            <w14:checkedState w14:val="2612" w14:font="MS Gothic"/>
            <w14:uncheckedState w14:val="2610" w14:font="MS Gothic"/>
          </w14:checkbox>
        </w:sdtPr>
        <w:sdtContent>
          <w:r w:rsidR="000C38B3">
            <w:rPr>
              <w:rFonts w:ascii="MS Gothic" w:eastAsia="MS Gothic" w:hAnsi="MS Gothic" w:cstheme="minorHAnsi" w:hint="eastAsia"/>
              <w:sz w:val="24"/>
              <w:szCs w:val="24"/>
            </w:rPr>
            <w:t>☐</w:t>
          </w:r>
        </w:sdtContent>
      </w:sdt>
      <w:r w:rsidR="00590D6E" w:rsidRPr="00590D6E">
        <w:rPr>
          <w:rFonts w:eastAsia="MS Gothic" w:cstheme="minorHAnsi"/>
          <w:sz w:val="24"/>
          <w:szCs w:val="24"/>
        </w:rPr>
        <w:t xml:space="preserve"> </w:t>
      </w:r>
      <w:r w:rsidR="00AF76A0">
        <w:rPr>
          <w:rFonts w:eastAsia="MS Gothic" w:cstheme="minorHAnsi"/>
          <w:sz w:val="24"/>
          <w:szCs w:val="24"/>
        </w:rPr>
        <w:t xml:space="preserve">   </w:t>
      </w:r>
      <w:sdt>
        <w:sdtPr>
          <w:rPr>
            <w:rFonts w:eastAsia="MS Gothic" w:cstheme="minorHAnsi"/>
            <w:sz w:val="24"/>
            <w:szCs w:val="24"/>
          </w:rPr>
          <w:id w:val="-1818183600"/>
          <w14:checkbox>
            <w14:checked w14:val="0"/>
            <w14:checkedState w14:val="2612" w14:font="MS Gothic"/>
            <w14:uncheckedState w14:val="2610" w14:font="MS Gothic"/>
          </w14:checkbox>
        </w:sdtPr>
        <w:sdtContent>
          <w:r w:rsidR="000C38B3">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590D6E" w:rsidRPr="00590D6E">
        <w:rPr>
          <w:rFonts w:eastAsia="MS Gothic" w:cstheme="minorHAnsi"/>
          <w:sz w:val="24"/>
          <w:szCs w:val="24"/>
        </w:rPr>
        <w:t>Home signs</w:t>
      </w:r>
    </w:p>
    <w:p w14:paraId="3035CA5D" w14:textId="5D9CE238" w:rsidR="00590D6E" w:rsidRPr="00590D6E" w:rsidRDefault="00000000" w:rsidP="00AC2C3D">
      <w:pPr>
        <w:spacing w:after="0" w:line="240" w:lineRule="auto"/>
        <w:ind w:left="-450"/>
        <w:rPr>
          <w:rFonts w:eastAsia="MS Gothic" w:cstheme="minorHAnsi"/>
          <w:sz w:val="24"/>
          <w:szCs w:val="24"/>
        </w:rPr>
      </w:pPr>
      <w:sdt>
        <w:sdtPr>
          <w:rPr>
            <w:rFonts w:eastAsia="MS Gothic" w:cstheme="minorHAnsi"/>
            <w:sz w:val="24"/>
            <w:szCs w:val="24"/>
          </w:rPr>
          <w:id w:val="1902946127"/>
          <w14:checkbox>
            <w14:checked w14:val="0"/>
            <w14:checkedState w14:val="2612" w14:font="MS Gothic"/>
            <w14:uncheckedState w14:val="2610" w14:font="MS Gothic"/>
          </w14:checkbox>
        </w:sdtPr>
        <w:sdtContent>
          <w:r w:rsidR="000C38B3">
            <w:rPr>
              <w:rFonts w:ascii="MS Gothic" w:eastAsia="MS Gothic" w:hAnsi="MS Gothic" w:cstheme="minorHAnsi" w:hint="eastAsia"/>
              <w:sz w:val="24"/>
              <w:szCs w:val="24"/>
            </w:rPr>
            <w:t>☐</w:t>
          </w:r>
        </w:sdtContent>
      </w:sdt>
      <w:r w:rsidR="00590D6E" w:rsidRPr="00590D6E">
        <w:rPr>
          <w:rFonts w:eastAsia="MS Gothic" w:cstheme="minorHAnsi"/>
          <w:sz w:val="24"/>
          <w:szCs w:val="24"/>
        </w:rPr>
        <w:t xml:space="preserve"> </w:t>
      </w:r>
      <w:r w:rsidR="00AF76A0">
        <w:rPr>
          <w:rFonts w:eastAsia="MS Gothic" w:cstheme="minorHAnsi"/>
          <w:sz w:val="24"/>
          <w:szCs w:val="24"/>
        </w:rPr>
        <w:t xml:space="preserve">   </w:t>
      </w:r>
      <w:sdt>
        <w:sdtPr>
          <w:rPr>
            <w:rFonts w:eastAsia="MS Gothic" w:cstheme="minorHAnsi"/>
            <w:sz w:val="24"/>
            <w:szCs w:val="24"/>
          </w:rPr>
          <w:id w:val="1050887501"/>
          <w14:checkbox>
            <w14:checked w14:val="0"/>
            <w14:checkedState w14:val="2612" w14:font="MS Gothic"/>
            <w14:uncheckedState w14:val="2610" w14:font="MS Gothic"/>
          </w14:checkbox>
        </w:sdtPr>
        <w:sdtContent>
          <w:r w:rsidR="000C38B3">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5B0694">
        <w:rPr>
          <w:rFonts w:eastAsia="MS Gothic" w:cstheme="minorHAnsi"/>
          <w:sz w:val="24"/>
          <w:szCs w:val="24"/>
        </w:rPr>
        <w:t>Auditory/S</w:t>
      </w:r>
      <w:r w:rsidR="00590D6E" w:rsidRPr="00590D6E">
        <w:rPr>
          <w:rFonts w:eastAsia="MS Gothic" w:cstheme="minorHAnsi"/>
          <w:sz w:val="24"/>
          <w:szCs w:val="24"/>
        </w:rPr>
        <w:t>poken language</w:t>
      </w:r>
    </w:p>
    <w:p w14:paraId="3035CA5E" w14:textId="77777777" w:rsidR="00590D6E" w:rsidRPr="00590D6E" w:rsidRDefault="00000000" w:rsidP="00AC2C3D">
      <w:pPr>
        <w:spacing w:after="0" w:line="240" w:lineRule="auto"/>
        <w:ind w:left="-450"/>
        <w:rPr>
          <w:rFonts w:eastAsia="MS Gothic" w:cstheme="minorHAnsi"/>
          <w:sz w:val="24"/>
          <w:szCs w:val="24"/>
        </w:rPr>
      </w:pPr>
      <w:sdt>
        <w:sdtPr>
          <w:rPr>
            <w:rFonts w:eastAsia="MS Gothic" w:cstheme="minorHAnsi"/>
            <w:sz w:val="24"/>
            <w:szCs w:val="24"/>
          </w:rPr>
          <w:id w:val="-514376859"/>
          <w14:checkbox>
            <w14:checked w14:val="0"/>
            <w14:checkedState w14:val="2612" w14:font="MS Gothic"/>
            <w14:uncheckedState w14:val="2610" w14:font="MS Gothic"/>
          </w14:checkbox>
        </w:sdtPr>
        <w:sdtContent>
          <w:r w:rsidR="00590D6E" w:rsidRPr="00590D6E">
            <w:rPr>
              <w:rFonts w:ascii="MS Gothic" w:eastAsia="MS Gothic" w:hAnsi="MS Gothic" w:cstheme="minorHAnsi" w:hint="eastAsia"/>
              <w:sz w:val="24"/>
              <w:szCs w:val="24"/>
            </w:rPr>
            <w:t>☐</w:t>
          </w:r>
        </w:sdtContent>
      </w:sdt>
      <w:r w:rsidR="00590D6E" w:rsidRPr="00590D6E">
        <w:rPr>
          <w:rFonts w:eastAsia="MS Gothic" w:cstheme="minorHAnsi"/>
          <w:sz w:val="24"/>
          <w:szCs w:val="24"/>
        </w:rPr>
        <w:t xml:space="preserve"> </w:t>
      </w:r>
      <w:r w:rsidR="00AF76A0">
        <w:rPr>
          <w:rFonts w:eastAsia="MS Gothic" w:cstheme="minorHAnsi"/>
          <w:sz w:val="24"/>
          <w:szCs w:val="24"/>
        </w:rPr>
        <w:t xml:space="preserve">   </w:t>
      </w:r>
      <w:sdt>
        <w:sdtPr>
          <w:rPr>
            <w:rFonts w:eastAsia="MS Gothic" w:cstheme="minorHAnsi"/>
            <w:sz w:val="24"/>
            <w:szCs w:val="24"/>
          </w:rPr>
          <w:id w:val="-287667382"/>
          <w14:checkbox>
            <w14:checked w14:val="0"/>
            <w14:checkedState w14:val="2612" w14:font="MS Gothic"/>
            <w14:uncheckedState w14:val="2610" w14:font="MS Gothic"/>
          </w14:checkbox>
        </w:sdtPr>
        <w:sdtContent>
          <w:r w:rsidR="00AF76A0">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590D6E" w:rsidRPr="00590D6E">
        <w:rPr>
          <w:rFonts w:eastAsia="MS Gothic" w:cstheme="minorHAnsi"/>
          <w:sz w:val="24"/>
          <w:szCs w:val="24"/>
        </w:rPr>
        <w:t>Picture symbols</w:t>
      </w:r>
      <w:r w:rsidR="00590D6E">
        <w:rPr>
          <w:rFonts w:eastAsia="MS Gothic" w:cstheme="minorHAnsi"/>
          <w:sz w:val="24"/>
          <w:szCs w:val="24"/>
        </w:rPr>
        <w:t>/pictures/photos</w:t>
      </w:r>
    </w:p>
    <w:p w14:paraId="3035CA5F" w14:textId="00832AC3" w:rsidR="00590D6E" w:rsidRPr="00590D6E" w:rsidRDefault="00000000" w:rsidP="00AC2C3D">
      <w:pPr>
        <w:spacing w:after="0" w:line="240" w:lineRule="auto"/>
        <w:ind w:left="-450"/>
        <w:rPr>
          <w:rFonts w:eastAsia="MS Gothic" w:cstheme="minorHAnsi"/>
          <w:sz w:val="24"/>
          <w:szCs w:val="24"/>
        </w:rPr>
      </w:pPr>
      <w:sdt>
        <w:sdtPr>
          <w:rPr>
            <w:rFonts w:eastAsia="MS Gothic" w:cstheme="minorHAnsi"/>
            <w:sz w:val="24"/>
            <w:szCs w:val="24"/>
          </w:rPr>
          <w:id w:val="-350256676"/>
          <w14:checkbox>
            <w14:checked w14:val="0"/>
            <w14:checkedState w14:val="2612" w14:font="MS Gothic"/>
            <w14:uncheckedState w14:val="2610" w14:font="MS Gothic"/>
          </w14:checkbox>
        </w:sdtPr>
        <w:sdtContent>
          <w:r w:rsidR="000C38B3">
            <w:rPr>
              <w:rFonts w:ascii="MS Gothic" w:eastAsia="MS Gothic" w:hAnsi="MS Gothic" w:cstheme="minorHAnsi" w:hint="eastAsia"/>
              <w:sz w:val="24"/>
              <w:szCs w:val="24"/>
            </w:rPr>
            <w:t>☐</w:t>
          </w:r>
        </w:sdtContent>
      </w:sdt>
      <w:r w:rsidR="00590D6E" w:rsidRPr="00590D6E">
        <w:rPr>
          <w:rFonts w:eastAsia="MS Gothic" w:cstheme="minorHAnsi"/>
          <w:sz w:val="24"/>
          <w:szCs w:val="24"/>
        </w:rPr>
        <w:t xml:space="preserve"> </w:t>
      </w:r>
      <w:r w:rsidR="00AF76A0">
        <w:rPr>
          <w:rFonts w:eastAsia="MS Gothic" w:cstheme="minorHAnsi"/>
          <w:sz w:val="24"/>
          <w:szCs w:val="24"/>
        </w:rPr>
        <w:t xml:space="preserve">   </w:t>
      </w:r>
      <w:sdt>
        <w:sdtPr>
          <w:rPr>
            <w:rFonts w:eastAsia="MS Gothic" w:cstheme="minorHAnsi"/>
            <w:sz w:val="24"/>
            <w:szCs w:val="24"/>
          </w:rPr>
          <w:id w:val="11666341"/>
          <w14:checkbox>
            <w14:checked w14:val="0"/>
            <w14:checkedState w14:val="2612" w14:font="MS Gothic"/>
            <w14:uncheckedState w14:val="2610" w14:font="MS Gothic"/>
          </w14:checkbox>
        </w:sdtPr>
        <w:sdtContent>
          <w:r w:rsidR="000C38B3">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590D6E" w:rsidRPr="00590D6E">
        <w:rPr>
          <w:rFonts w:eastAsia="MS Gothic" w:cstheme="minorHAnsi"/>
          <w:sz w:val="24"/>
          <w:szCs w:val="24"/>
        </w:rPr>
        <w:t>Signing Exact English/Signed English</w:t>
      </w:r>
    </w:p>
    <w:p w14:paraId="3035CA60" w14:textId="236B91E3" w:rsidR="00590D6E" w:rsidRPr="00590D6E" w:rsidRDefault="00000000" w:rsidP="00AC2C3D">
      <w:pPr>
        <w:spacing w:after="0" w:line="240" w:lineRule="auto"/>
        <w:ind w:left="-450"/>
        <w:rPr>
          <w:rFonts w:eastAsia="MS Gothic" w:cstheme="minorHAnsi"/>
          <w:sz w:val="24"/>
          <w:szCs w:val="24"/>
        </w:rPr>
      </w:pPr>
      <w:sdt>
        <w:sdtPr>
          <w:rPr>
            <w:rFonts w:eastAsia="MS Gothic" w:cstheme="minorHAnsi"/>
            <w:sz w:val="24"/>
            <w:szCs w:val="24"/>
          </w:rPr>
          <w:id w:val="897630052"/>
          <w14:checkbox>
            <w14:checked w14:val="0"/>
            <w14:checkedState w14:val="2612" w14:font="MS Gothic"/>
            <w14:uncheckedState w14:val="2610" w14:font="MS Gothic"/>
          </w14:checkbox>
        </w:sdtPr>
        <w:sdtContent>
          <w:r w:rsidR="000C38B3">
            <w:rPr>
              <w:rFonts w:ascii="MS Gothic" w:eastAsia="MS Gothic" w:hAnsi="MS Gothic" w:cstheme="minorHAnsi" w:hint="eastAsia"/>
              <w:sz w:val="24"/>
              <w:szCs w:val="24"/>
            </w:rPr>
            <w:t>☐</w:t>
          </w:r>
        </w:sdtContent>
      </w:sdt>
      <w:r w:rsidR="00590D6E" w:rsidRPr="00590D6E">
        <w:rPr>
          <w:rFonts w:eastAsia="MS Gothic" w:cstheme="minorHAnsi"/>
          <w:sz w:val="24"/>
          <w:szCs w:val="24"/>
        </w:rPr>
        <w:t xml:space="preserve"> </w:t>
      </w:r>
      <w:r w:rsidR="00AF76A0">
        <w:rPr>
          <w:rFonts w:eastAsia="MS Gothic" w:cstheme="minorHAnsi"/>
          <w:sz w:val="24"/>
          <w:szCs w:val="24"/>
        </w:rPr>
        <w:t xml:space="preserve">   </w:t>
      </w:r>
      <w:sdt>
        <w:sdtPr>
          <w:rPr>
            <w:rFonts w:eastAsia="MS Gothic" w:cstheme="minorHAnsi"/>
            <w:sz w:val="24"/>
            <w:szCs w:val="24"/>
          </w:rPr>
          <w:id w:val="224807640"/>
          <w14:checkbox>
            <w14:checked w14:val="0"/>
            <w14:checkedState w14:val="2612" w14:font="MS Gothic"/>
            <w14:uncheckedState w14:val="2610" w14:font="MS Gothic"/>
          </w14:checkbox>
        </w:sdtPr>
        <w:sdtContent>
          <w:r w:rsidR="00AF76A0">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590D6E" w:rsidRPr="00590D6E">
        <w:rPr>
          <w:rFonts w:eastAsia="MS Gothic" w:cstheme="minorHAnsi"/>
          <w:sz w:val="24"/>
          <w:szCs w:val="24"/>
        </w:rPr>
        <w:t>Speechreading</w:t>
      </w:r>
    </w:p>
    <w:p w14:paraId="3035CA61" w14:textId="77777777" w:rsidR="00590D6E" w:rsidRPr="00590D6E" w:rsidRDefault="00000000" w:rsidP="00AC2C3D">
      <w:pPr>
        <w:spacing w:after="0" w:line="240" w:lineRule="auto"/>
        <w:ind w:left="-450"/>
        <w:rPr>
          <w:rFonts w:eastAsia="MS Gothic" w:cstheme="minorHAnsi"/>
          <w:sz w:val="24"/>
          <w:szCs w:val="24"/>
        </w:rPr>
      </w:pPr>
      <w:sdt>
        <w:sdtPr>
          <w:rPr>
            <w:rFonts w:eastAsia="MS Gothic" w:cstheme="minorHAnsi"/>
            <w:sz w:val="24"/>
            <w:szCs w:val="24"/>
          </w:rPr>
          <w:id w:val="-1084991323"/>
          <w14:checkbox>
            <w14:checked w14:val="0"/>
            <w14:checkedState w14:val="2612" w14:font="MS Gothic"/>
            <w14:uncheckedState w14:val="2610" w14:font="MS Gothic"/>
          </w14:checkbox>
        </w:sdtPr>
        <w:sdtContent>
          <w:r w:rsidR="00590D6E" w:rsidRPr="00590D6E">
            <w:rPr>
              <w:rFonts w:ascii="MS Gothic" w:eastAsia="MS Gothic" w:hAnsi="MS Gothic" w:cstheme="minorHAnsi" w:hint="eastAsia"/>
              <w:sz w:val="24"/>
              <w:szCs w:val="24"/>
            </w:rPr>
            <w:t>☐</w:t>
          </w:r>
        </w:sdtContent>
      </w:sdt>
      <w:r w:rsidR="00590D6E" w:rsidRPr="00590D6E">
        <w:rPr>
          <w:rFonts w:eastAsia="MS Gothic" w:cstheme="minorHAnsi"/>
          <w:sz w:val="24"/>
          <w:szCs w:val="24"/>
        </w:rPr>
        <w:t xml:space="preserve"> </w:t>
      </w:r>
      <w:r w:rsidR="00AF76A0">
        <w:rPr>
          <w:rFonts w:eastAsia="MS Gothic" w:cstheme="minorHAnsi"/>
          <w:sz w:val="24"/>
          <w:szCs w:val="24"/>
        </w:rPr>
        <w:t xml:space="preserve">   </w:t>
      </w:r>
      <w:sdt>
        <w:sdtPr>
          <w:rPr>
            <w:rFonts w:eastAsia="MS Gothic" w:cstheme="minorHAnsi"/>
            <w:sz w:val="24"/>
            <w:szCs w:val="24"/>
          </w:rPr>
          <w:id w:val="-1789034091"/>
          <w14:checkbox>
            <w14:checked w14:val="0"/>
            <w14:checkedState w14:val="2612" w14:font="MS Gothic"/>
            <w14:uncheckedState w14:val="2610" w14:font="MS Gothic"/>
          </w14:checkbox>
        </w:sdtPr>
        <w:sdtContent>
          <w:r w:rsidR="00AF76A0">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590D6E" w:rsidRPr="00590D6E">
        <w:rPr>
          <w:rFonts w:eastAsia="MS Gothic" w:cstheme="minorHAnsi"/>
          <w:sz w:val="24"/>
          <w:szCs w:val="24"/>
        </w:rPr>
        <w:t>Tactile/Object</w:t>
      </w:r>
    </w:p>
    <w:p w14:paraId="3035CA62" w14:textId="77777777" w:rsidR="00E63CC5" w:rsidRDefault="00000000" w:rsidP="00AC2C3D">
      <w:pPr>
        <w:tabs>
          <w:tab w:val="left" w:pos="0"/>
        </w:tabs>
        <w:spacing w:after="0" w:line="240" w:lineRule="auto"/>
        <w:ind w:left="-450"/>
        <w:rPr>
          <w:rFonts w:eastAsia="MS Gothic" w:cstheme="minorHAnsi"/>
          <w:sz w:val="24"/>
          <w:szCs w:val="24"/>
        </w:rPr>
      </w:pPr>
      <w:sdt>
        <w:sdtPr>
          <w:rPr>
            <w:rFonts w:eastAsia="MS Gothic" w:cstheme="minorHAnsi"/>
            <w:sz w:val="24"/>
            <w:szCs w:val="24"/>
          </w:rPr>
          <w:id w:val="-174109325"/>
          <w14:checkbox>
            <w14:checked w14:val="0"/>
            <w14:checkedState w14:val="2612" w14:font="MS Gothic"/>
            <w14:uncheckedState w14:val="2610" w14:font="MS Gothic"/>
          </w14:checkbox>
        </w:sdtPr>
        <w:sdtContent>
          <w:r w:rsidR="00590D6E" w:rsidRPr="00590D6E">
            <w:rPr>
              <w:rFonts w:ascii="MS Gothic" w:eastAsia="MS Gothic" w:hAnsi="MS Gothic" w:cstheme="minorHAnsi" w:hint="eastAsia"/>
              <w:sz w:val="24"/>
              <w:szCs w:val="24"/>
            </w:rPr>
            <w:t>☐</w:t>
          </w:r>
        </w:sdtContent>
      </w:sdt>
      <w:r w:rsidR="00590D6E" w:rsidRPr="00590D6E">
        <w:rPr>
          <w:rFonts w:eastAsia="MS Gothic" w:cstheme="minorHAnsi"/>
          <w:sz w:val="24"/>
          <w:szCs w:val="24"/>
        </w:rPr>
        <w:t xml:space="preserve"> </w:t>
      </w:r>
      <w:r w:rsidR="00AF76A0">
        <w:rPr>
          <w:rFonts w:eastAsia="MS Gothic" w:cstheme="minorHAnsi"/>
          <w:sz w:val="24"/>
          <w:szCs w:val="24"/>
        </w:rPr>
        <w:t xml:space="preserve">   </w:t>
      </w:r>
      <w:sdt>
        <w:sdtPr>
          <w:rPr>
            <w:rFonts w:eastAsia="MS Gothic" w:cstheme="minorHAnsi"/>
            <w:sz w:val="24"/>
            <w:szCs w:val="24"/>
          </w:rPr>
          <w:id w:val="-1797979646"/>
          <w14:checkbox>
            <w14:checked w14:val="0"/>
            <w14:checkedState w14:val="2612" w14:font="MS Gothic"/>
            <w14:uncheckedState w14:val="2610" w14:font="MS Gothic"/>
          </w14:checkbox>
        </w:sdtPr>
        <w:sdtContent>
          <w:r w:rsidR="00AF76A0">
            <w:rPr>
              <w:rFonts w:ascii="MS Gothic" w:eastAsia="MS Gothic" w:hAnsi="MS Gothic" w:cstheme="minorHAnsi" w:hint="eastAsia"/>
              <w:sz w:val="24"/>
              <w:szCs w:val="24"/>
            </w:rPr>
            <w:t>☐</w:t>
          </w:r>
        </w:sdtContent>
      </w:sdt>
      <w:r w:rsidR="00AF76A0">
        <w:rPr>
          <w:rFonts w:eastAsia="MS Gothic" w:cstheme="minorHAnsi"/>
          <w:sz w:val="24"/>
          <w:szCs w:val="24"/>
        </w:rPr>
        <w:t xml:space="preserve"> </w:t>
      </w:r>
      <w:r w:rsidR="00590D6E" w:rsidRPr="00590D6E">
        <w:rPr>
          <w:rFonts w:eastAsia="MS Gothic" w:cstheme="minorHAnsi"/>
          <w:sz w:val="24"/>
          <w:szCs w:val="24"/>
        </w:rPr>
        <w:t>Other: Please explain:</w:t>
      </w:r>
    </w:p>
    <w:p w14:paraId="3035CA63" w14:textId="6F0703C0" w:rsidR="00590D6E" w:rsidRDefault="00590D6E" w:rsidP="00AC2C3D">
      <w:pPr>
        <w:tabs>
          <w:tab w:val="left" w:pos="0"/>
        </w:tabs>
        <w:spacing w:after="0" w:line="360" w:lineRule="auto"/>
        <w:ind w:left="-450"/>
        <w:rPr>
          <w:rFonts w:eastAsia="MS Gothic" w:cstheme="minorHAnsi"/>
          <w:sz w:val="24"/>
          <w:szCs w:val="24"/>
        </w:rPr>
      </w:pPr>
      <w:r w:rsidRPr="00590D6E">
        <w:rPr>
          <w:rFonts w:eastAsia="MS Gothic" w:cstheme="minorHAnsi"/>
          <w:sz w:val="24"/>
          <w:szCs w:val="24"/>
        </w:rPr>
        <w:t xml:space="preserve"> </w:t>
      </w:r>
      <w:r w:rsidR="008178FB">
        <w:rPr>
          <w:rFonts w:eastAsia="MS Gothic" w:cstheme="minorHAnsi"/>
          <w:sz w:val="24"/>
          <w:szCs w:val="24"/>
        </w:rPr>
        <w:fldChar w:fldCharType="begin">
          <w:ffData>
            <w:name w:val="Text25"/>
            <w:enabled/>
            <w:calcOnExit w:val="0"/>
            <w:textInput/>
          </w:ffData>
        </w:fldChar>
      </w:r>
      <w:bookmarkStart w:id="1" w:name="Text25"/>
      <w:r w:rsidR="008178FB">
        <w:rPr>
          <w:rFonts w:eastAsia="MS Gothic" w:cstheme="minorHAnsi"/>
          <w:sz w:val="24"/>
          <w:szCs w:val="24"/>
        </w:rPr>
        <w:instrText xml:space="preserve"> FORMTEXT </w:instrText>
      </w:r>
      <w:r w:rsidR="008178FB">
        <w:rPr>
          <w:rFonts w:eastAsia="MS Gothic" w:cstheme="minorHAnsi"/>
          <w:sz w:val="24"/>
          <w:szCs w:val="24"/>
        </w:rPr>
      </w:r>
      <w:r w:rsidR="008178FB">
        <w:rPr>
          <w:rFonts w:eastAsia="MS Gothic" w:cstheme="minorHAnsi"/>
          <w:sz w:val="24"/>
          <w:szCs w:val="24"/>
        </w:rPr>
        <w:fldChar w:fldCharType="separate"/>
      </w:r>
      <w:r w:rsidR="008178FB">
        <w:rPr>
          <w:rFonts w:eastAsia="MS Gothic" w:cstheme="minorHAnsi"/>
          <w:noProof/>
          <w:sz w:val="24"/>
          <w:szCs w:val="24"/>
        </w:rPr>
        <w:t> </w:t>
      </w:r>
      <w:r w:rsidR="008178FB">
        <w:rPr>
          <w:rFonts w:eastAsia="MS Gothic" w:cstheme="minorHAnsi"/>
          <w:noProof/>
          <w:sz w:val="24"/>
          <w:szCs w:val="24"/>
        </w:rPr>
        <w:t> </w:t>
      </w:r>
      <w:r w:rsidR="008178FB">
        <w:rPr>
          <w:rFonts w:eastAsia="MS Gothic" w:cstheme="minorHAnsi"/>
          <w:noProof/>
          <w:sz w:val="24"/>
          <w:szCs w:val="24"/>
        </w:rPr>
        <w:t> </w:t>
      </w:r>
      <w:r w:rsidR="008178FB">
        <w:rPr>
          <w:rFonts w:eastAsia="MS Gothic" w:cstheme="minorHAnsi"/>
          <w:noProof/>
          <w:sz w:val="24"/>
          <w:szCs w:val="24"/>
        </w:rPr>
        <w:t> </w:t>
      </w:r>
      <w:r w:rsidR="008178FB">
        <w:rPr>
          <w:rFonts w:eastAsia="MS Gothic" w:cstheme="minorHAnsi"/>
          <w:noProof/>
          <w:sz w:val="24"/>
          <w:szCs w:val="24"/>
        </w:rPr>
        <w:t> </w:t>
      </w:r>
      <w:r w:rsidR="008178FB">
        <w:rPr>
          <w:rFonts w:eastAsia="MS Gothic" w:cstheme="minorHAnsi"/>
          <w:sz w:val="24"/>
          <w:szCs w:val="24"/>
        </w:rPr>
        <w:fldChar w:fldCharType="end"/>
      </w:r>
      <w:bookmarkEnd w:id="1"/>
      <w:r w:rsidR="00395CB3">
        <w:rPr>
          <w:rFonts w:eastAsia="MS Gothic" w:cstheme="minorHAnsi"/>
          <w:sz w:val="24"/>
          <w:szCs w:val="24"/>
        </w:rPr>
        <w:t xml:space="preserve"> </w:t>
      </w:r>
    </w:p>
    <w:p w14:paraId="3035CA64" w14:textId="77777777" w:rsidR="00590D6E" w:rsidRDefault="00590D6E" w:rsidP="00662ED4">
      <w:pPr>
        <w:spacing w:after="0" w:line="240" w:lineRule="auto"/>
        <w:rPr>
          <w:rFonts w:eastAsia="MS Gothic" w:cstheme="minorHAnsi"/>
          <w:sz w:val="24"/>
          <w:szCs w:val="24"/>
        </w:rPr>
        <w:sectPr w:rsidR="00590D6E" w:rsidSect="00520111">
          <w:type w:val="continuous"/>
          <w:pgSz w:w="12240" w:h="15840"/>
          <w:pgMar w:top="810" w:right="810" w:bottom="900" w:left="1440" w:header="720" w:footer="360" w:gutter="0"/>
          <w:cols w:num="2" w:space="990"/>
          <w:docGrid w:linePitch="360"/>
        </w:sectPr>
      </w:pPr>
    </w:p>
    <w:p w14:paraId="3035CA65" w14:textId="78261951" w:rsidR="00590D6E" w:rsidRDefault="00590D6E" w:rsidP="00662ED4">
      <w:pPr>
        <w:spacing w:after="0" w:line="240" w:lineRule="auto"/>
        <w:rPr>
          <w:b/>
          <w:sz w:val="24"/>
          <w:szCs w:val="24"/>
        </w:rPr>
        <w:sectPr w:rsidR="00590D6E" w:rsidSect="00520111">
          <w:type w:val="continuous"/>
          <w:pgSz w:w="12240" w:h="15840"/>
          <w:pgMar w:top="990" w:right="1440" w:bottom="900" w:left="1440" w:header="720" w:footer="360" w:gutter="0"/>
          <w:cols w:num="3" w:space="720"/>
          <w:docGrid w:linePitch="360"/>
        </w:sectPr>
      </w:pPr>
    </w:p>
    <w:p w14:paraId="3035CA66" w14:textId="556A70CC" w:rsidR="00590D6E" w:rsidRDefault="00590D6E" w:rsidP="00D1092D">
      <w:pPr>
        <w:spacing w:after="0" w:line="240" w:lineRule="auto"/>
        <w:rPr>
          <w:rFonts w:eastAsia="MS Gothic" w:cstheme="minorHAnsi"/>
          <w:sz w:val="24"/>
          <w:szCs w:val="24"/>
        </w:rPr>
        <w:sectPr w:rsidR="00590D6E" w:rsidSect="00520111">
          <w:type w:val="continuous"/>
          <w:pgSz w:w="12240" w:h="15840"/>
          <w:pgMar w:top="990" w:right="900" w:bottom="900" w:left="1440" w:header="720" w:footer="360" w:gutter="0"/>
          <w:cols w:num="2" w:space="720"/>
          <w:docGrid w:linePitch="360"/>
        </w:sectPr>
      </w:pPr>
    </w:p>
    <w:p w14:paraId="3035CA67" w14:textId="68A629A4" w:rsidR="000F0B86" w:rsidRDefault="00B177C5" w:rsidP="00D1092D">
      <w:pPr>
        <w:spacing w:after="0" w:line="240" w:lineRule="auto"/>
        <w:rPr>
          <w:b/>
          <w:sz w:val="24"/>
          <w:szCs w:val="24"/>
        </w:rPr>
      </w:pPr>
      <w:r>
        <w:rPr>
          <w:b/>
          <w:noProof/>
          <w:sz w:val="24"/>
          <w:szCs w:val="24"/>
        </w:rPr>
        <mc:AlternateContent>
          <mc:Choice Requires="wps">
            <w:drawing>
              <wp:anchor distT="0" distB="0" distL="114300" distR="114300" simplePos="0" relativeHeight="251654144" behindDoc="1" locked="0" layoutInCell="1" allowOverlap="1" wp14:anchorId="01CC4B37" wp14:editId="5EE1A163">
                <wp:simplePos x="0" y="0"/>
                <wp:positionH relativeFrom="column">
                  <wp:posOffset>-434340</wp:posOffset>
                </wp:positionH>
                <wp:positionV relativeFrom="paragraph">
                  <wp:posOffset>82550</wp:posOffset>
                </wp:positionV>
                <wp:extent cx="6781800" cy="4038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6781800" cy="40386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1D6C31" id="Rectangle 2" o:spid="_x0000_s1026" style="position:absolute;margin-left:-34.2pt;margin-top:6.5pt;width:534pt;height:3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" fillcolor="#17365d [2415]" strokecolor="#243f60 [1604]" strokeweight="2pt"/>
            </w:pict>
          </mc:Fallback>
        </mc:AlternateContent>
      </w:r>
    </w:p>
    <w:p w14:paraId="6222647B" w14:textId="77777777" w:rsidR="00B177C5" w:rsidRPr="00B177C5" w:rsidRDefault="00B177C5" w:rsidP="00B177C5">
      <w:pPr>
        <w:spacing w:after="0" w:line="240" w:lineRule="auto"/>
        <w:ind w:left="-450"/>
        <w:rPr>
          <w:b/>
          <w:color w:val="FFFFFF" w:themeColor="background1"/>
          <w:sz w:val="32"/>
          <w:szCs w:val="32"/>
        </w:rPr>
      </w:pPr>
      <w:r w:rsidRPr="00B177C5">
        <w:rPr>
          <w:b/>
          <w:color w:val="FFFFFF" w:themeColor="background1"/>
          <w:sz w:val="32"/>
          <w:szCs w:val="32"/>
        </w:rPr>
        <w:t>SPECIAL CONSIDERATIONS</w:t>
      </w:r>
    </w:p>
    <w:p w14:paraId="2E6AABAD" w14:textId="77777777" w:rsidR="00B177C5" w:rsidRDefault="00B177C5" w:rsidP="00B177C5">
      <w:pPr>
        <w:spacing w:after="0" w:line="240" w:lineRule="auto"/>
        <w:rPr>
          <w:bCs/>
        </w:rPr>
      </w:pPr>
    </w:p>
    <w:p w14:paraId="244161C4" w14:textId="0CCCF89F" w:rsidR="005F5A1F" w:rsidRPr="005F5A1F" w:rsidRDefault="005F5A1F" w:rsidP="00AC2C3D">
      <w:pPr>
        <w:spacing w:after="0" w:line="240" w:lineRule="auto"/>
        <w:ind w:left="-450"/>
        <w:rPr>
          <w:bCs/>
        </w:rPr>
      </w:pPr>
      <w:r w:rsidRPr="005F5A1F">
        <w:rPr>
          <w:bCs/>
        </w:rPr>
        <w:t xml:space="preserve">The following prompts are part of IDEA Special Considerations. Sec. 300.324 (a) (2) Teams (school and family/student) must address these annually. </w:t>
      </w:r>
    </w:p>
    <w:p w14:paraId="04F6DBA8" w14:textId="0D5580F8" w:rsidR="005F5A1F" w:rsidRPr="005F5A1F" w:rsidRDefault="005F5A1F" w:rsidP="00AC2C3D">
      <w:pPr>
        <w:spacing w:after="0" w:line="240" w:lineRule="auto"/>
        <w:ind w:left="-450"/>
        <w:rPr>
          <w:b/>
        </w:rPr>
      </w:pPr>
      <w:r w:rsidRPr="005F5A1F">
        <w:rPr>
          <w:b/>
        </w:rPr>
        <w:t xml:space="preserve"> </w:t>
      </w:r>
    </w:p>
    <w:p w14:paraId="0ED54336" w14:textId="19689BBC" w:rsidR="00B177C5" w:rsidRPr="005F5A1F" w:rsidRDefault="005F5A1F" w:rsidP="0004546C">
      <w:pPr>
        <w:spacing w:after="0" w:line="240" w:lineRule="auto"/>
        <w:ind w:left="-450"/>
        <w:rPr>
          <w:bCs/>
        </w:rPr>
      </w:pPr>
      <w:r w:rsidRPr="005F5A1F">
        <w:rPr>
          <w:bCs/>
        </w:rPr>
        <w:t xml:space="preserve">Respond to the following prompts to the best of your ability. If the prompt doesn’t apply you can add N/A. If you have not had a particular service/support </w:t>
      </w:r>
      <w:r w:rsidR="00B177C5">
        <w:rPr>
          <w:bCs/>
        </w:rPr>
        <w:t xml:space="preserve">mentioned in the prompt </w:t>
      </w:r>
      <w:r w:rsidRPr="005F5A1F">
        <w:rPr>
          <w:bCs/>
        </w:rPr>
        <w:t xml:space="preserve">but </w:t>
      </w:r>
      <w:r w:rsidR="00B177C5">
        <w:rPr>
          <w:bCs/>
        </w:rPr>
        <w:t>believe this would be helpful for your student</w:t>
      </w:r>
      <w:r w:rsidRPr="005F5A1F">
        <w:rPr>
          <w:bCs/>
        </w:rPr>
        <w:t xml:space="preserve">, then you can mention this in your reply.  </w:t>
      </w:r>
      <w:r w:rsidR="0004546C">
        <w:rPr>
          <w:bCs/>
        </w:rPr>
        <w:t>These are all within the rights of a student who is deaf or hard of hearing to request.</w:t>
      </w:r>
    </w:p>
    <w:p w14:paraId="2E11E698" w14:textId="7FC82BE8" w:rsidR="005F5A1F" w:rsidRDefault="005F5A1F" w:rsidP="00AC2C3D">
      <w:pPr>
        <w:spacing w:after="0" w:line="240" w:lineRule="auto"/>
        <w:ind w:left="-450"/>
        <w:rPr>
          <w:bCs/>
          <w:sz w:val="24"/>
          <w:szCs w:val="24"/>
        </w:rPr>
      </w:pPr>
    </w:p>
    <w:p w14:paraId="1A25851D" w14:textId="77777777" w:rsidR="005F5A1F" w:rsidRPr="005F5A1F" w:rsidRDefault="005F5A1F" w:rsidP="00AC2C3D">
      <w:pPr>
        <w:spacing w:after="0" w:line="240" w:lineRule="auto"/>
        <w:ind w:left="-450"/>
        <w:rPr>
          <w:bCs/>
          <w:sz w:val="24"/>
          <w:szCs w:val="24"/>
        </w:rPr>
      </w:pPr>
    </w:p>
    <w:p w14:paraId="09B5EE8F" w14:textId="6F37944E" w:rsidR="004A4BC2" w:rsidRPr="0004546C" w:rsidRDefault="008E23D3" w:rsidP="0004546C">
      <w:pPr>
        <w:pStyle w:val="ListParagraph"/>
        <w:numPr>
          <w:ilvl w:val="0"/>
          <w:numId w:val="31"/>
        </w:numPr>
        <w:spacing w:after="0" w:line="240" w:lineRule="auto"/>
        <w:rPr>
          <w:b/>
          <w:sz w:val="24"/>
          <w:szCs w:val="24"/>
        </w:rPr>
      </w:pPr>
      <w:r w:rsidRPr="0004546C">
        <w:rPr>
          <w:b/>
          <w:sz w:val="24"/>
          <w:szCs w:val="24"/>
        </w:rPr>
        <w:t xml:space="preserve">Supports needed to increase our proficiency as parents/ family members in communicating with our child/student? </w:t>
      </w:r>
    </w:p>
    <w:p w14:paraId="3035CA6B" w14:textId="77777777" w:rsidR="009330AD" w:rsidRDefault="009330AD" w:rsidP="00AC2C3D">
      <w:pPr>
        <w:spacing w:after="0" w:line="240" w:lineRule="auto"/>
        <w:ind w:left="-450"/>
        <w:rPr>
          <w:sz w:val="24"/>
          <w:szCs w:val="24"/>
        </w:rPr>
      </w:pPr>
    </w:p>
    <w:p w14:paraId="3035CA6C" w14:textId="77777777" w:rsidR="00634950" w:rsidRDefault="00634950" w:rsidP="00AC2C3D">
      <w:pPr>
        <w:spacing w:after="0" w:line="240" w:lineRule="auto"/>
        <w:ind w:left="-450"/>
        <w:rPr>
          <w:b/>
          <w:sz w:val="24"/>
          <w:szCs w:val="24"/>
        </w:rPr>
      </w:pPr>
    </w:p>
    <w:p w14:paraId="3035CA7F" w14:textId="13408BCF" w:rsidR="00EE7FBD" w:rsidRPr="0004546C" w:rsidRDefault="00634950" w:rsidP="0004546C">
      <w:pPr>
        <w:pStyle w:val="ListParagraph"/>
        <w:numPr>
          <w:ilvl w:val="0"/>
          <w:numId w:val="31"/>
        </w:numPr>
        <w:spacing w:after="0" w:line="240" w:lineRule="auto"/>
        <w:rPr>
          <w:b/>
          <w:sz w:val="24"/>
          <w:szCs w:val="24"/>
        </w:rPr>
      </w:pPr>
      <w:r w:rsidRPr="0004546C">
        <w:rPr>
          <w:b/>
          <w:sz w:val="24"/>
          <w:szCs w:val="24"/>
        </w:rPr>
        <w:t>The w</w:t>
      </w:r>
      <w:r w:rsidR="00EE7FBD" w:rsidRPr="0004546C">
        <w:rPr>
          <w:b/>
          <w:sz w:val="24"/>
          <w:szCs w:val="24"/>
        </w:rPr>
        <w:t>ays our c</w:t>
      </w:r>
      <w:r w:rsidRPr="0004546C">
        <w:rPr>
          <w:b/>
          <w:sz w:val="24"/>
          <w:szCs w:val="24"/>
        </w:rPr>
        <w:t>hild/student connects with deaf, deaf-</w:t>
      </w:r>
      <w:proofErr w:type="gramStart"/>
      <w:r w:rsidRPr="0004546C">
        <w:rPr>
          <w:b/>
          <w:sz w:val="24"/>
          <w:szCs w:val="24"/>
        </w:rPr>
        <w:t>blind</w:t>
      </w:r>
      <w:proofErr w:type="gramEnd"/>
      <w:r w:rsidRPr="0004546C">
        <w:rPr>
          <w:b/>
          <w:sz w:val="24"/>
          <w:szCs w:val="24"/>
        </w:rPr>
        <w:t xml:space="preserve"> or </w:t>
      </w:r>
      <w:r w:rsidR="00EE7FBD" w:rsidRPr="0004546C">
        <w:rPr>
          <w:b/>
          <w:sz w:val="24"/>
          <w:szCs w:val="24"/>
        </w:rPr>
        <w:t>hard of hearing adult role models</w:t>
      </w:r>
      <w:r w:rsidR="00AC2C3D" w:rsidRPr="0004546C">
        <w:rPr>
          <w:b/>
          <w:sz w:val="24"/>
          <w:szCs w:val="24"/>
        </w:rPr>
        <w:t>,</w:t>
      </w:r>
      <w:r w:rsidR="00EE7FBD" w:rsidRPr="0004546C">
        <w:rPr>
          <w:b/>
          <w:sz w:val="24"/>
          <w:szCs w:val="24"/>
        </w:rPr>
        <w:t xml:space="preserve"> and peer groups in sufficient</w:t>
      </w:r>
      <w:r w:rsidR="00AC2C3D" w:rsidRPr="0004546C">
        <w:rPr>
          <w:b/>
          <w:sz w:val="24"/>
          <w:szCs w:val="24"/>
        </w:rPr>
        <w:t xml:space="preserve"> numbers of the child’s/student’</w:t>
      </w:r>
      <w:r w:rsidR="00EE7FBD" w:rsidRPr="0004546C">
        <w:rPr>
          <w:b/>
          <w:sz w:val="24"/>
          <w:szCs w:val="24"/>
        </w:rPr>
        <w:t>s communication mode or language</w:t>
      </w:r>
      <w:r w:rsidRPr="0004546C">
        <w:rPr>
          <w:b/>
          <w:sz w:val="24"/>
          <w:szCs w:val="24"/>
        </w:rPr>
        <w:t xml:space="preserve"> are</w:t>
      </w:r>
      <w:r w:rsidR="00EE7FBD" w:rsidRPr="0004546C">
        <w:rPr>
          <w:b/>
          <w:sz w:val="24"/>
          <w:szCs w:val="24"/>
        </w:rPr>
        <w:t>:</w:t>
      </w:r>
      <w:r w:rsidR="00F220C9" w:rsidRPr="0004546C">
        <w:rPr>
          <w:b/>
          <w:sz w:val="24"/>
          <w:szCs w:val="24"/>
        </w:rPr>
        <w:t xml:space="preserve"> </w:t>
      </w:r>
    </w:p>
    <w:p w14:paraId="4571611E" w14:textId="77777777" w:rsidR="005F6113" w:rsidRDefault="005F6113" w:rsidP="006305B2">
      <w:pPr>
        <w:spacing w:after="0" w:line="240" w:lineRule="auto"/>
        <w:ind w:left="-450"/>
        <w:rPr>
          <w:b/>
          <w:sz w:val="24"/>
          <w:szCs w:val="24"/>
        </w:rPr>
      </w:pPr>
    </w:p>
    <w:p w14:paraId="1F758AD3" w14:textId="77777777" w:rsidR="005F6113" w:rsidRDefault="005F6113" w:rsidP="006305B2">
      <w:pPr>
        <w:spacing w:after="0" w:line="240" w:lineRule="auto"/>
        <w:ind w:left="-450"/>
        <w:rPr>
          <w:b/>
          <w:sz w:val="24"/>
          <w:szCs w:val="24"/>
        </w:rPr>
      </w:pPr>
    </w:p>
    <w:p w14:paraId="3035CA82" w14:textId="50899C18" w:rsidR="00EE7FBD" w:rsidRDefault="00C6473C" w:rsidP="0004546C">
      <w:pPr>
        <w:pStyle w:val="ListParagraph"/>
        <w:numPr>
          <w:ilvl w:val="0"/>
          <w:numId w:val="31"/>
        </w:numPr>
        <w:spacing w:after="0" w:line="240" w:lineRule="auto"/>
        <w:rPr>
          <w:b/>
          <w:sz w:val="24"/>
          <w:szCs w:val="24"/>
        </w:rPr>
      </w:pPr>
      <w:r w:rsidRPr="005F5A1F">
        <w:rPr>
          <w:b/>
          <w:sz w:val="24"/>
          <w:szCs w:val="24"/>
        </w:rPr>
        <w:t>The w</w:t>
      </w:r>
      <w:r w:rsidR="00EE7FBD" w:rsidRPr="005F5A1F">
        <w:rPr>
          <w:b/>
          <w:sz w:val="24"/>
          <w:szCs w:val="24"/>
        </w:rPr>
        <w:t xml:space="preserve">ays connections with adult role models and </w:t>
      </w:r>
      <w:r w:rsidRPr="005F5A1F">
        <w:rPr>
          <w:b/>
          <w:sz w:val="24"/>
          <w:szCs w:val="24"/>
        </w:rPr>
        <w:t>peers are arranged:</w:t>
      </w:r>
      <w:r w:rsidR="00EE7FBD" w:rsidRPr="005F5A1F">
        <w:rPr>
          <w:b/>
          <w:sz w:val="24"/>
          <w:szCs w:val="24"/>
        </w:rPr>
        <w:t xml:space="preserve"> </w:t>
      </w:r>
    </w:p>
    <w:p w14:paraId="4A362992" w14:textId="77777777" w:rsidR="005F5A1F" w:rsidRPr="005F5A1F" w:rsidRDefault="005F5A1F" w:rsidP="005F5A1F">
      <w:pPr>
        <w:pStyle w:val="ListParagraph"/>
        <w:spacing w:after="0" w:line="240" w:lineRule="auto"/>
        <w:ind w:left="-90"/>
        <w:rPr>
          <w:b/>
          <w:sz w:val="24"/>
          <w:szCs w:val="24"/>
        </w:rPr>
      </w:pPr>
    </w:p>
    <w:p w14:paraId="7E5209DB" w14:textId="77777777" w:rsidR="005F6113" w:rsidRDefault="005F6113" w:rsidP="006305B2">
      <w:pPr>
        <w:spacing w:after="0" w:line="240" w:lineRule="auto"/>
        <w:ind w:left="-450"/>
        <w:rPr>
          <w:b/>
          <w:sz w:val="24"/>
          <w:szCs w:val="24"/>
        </w:rPr>
      </w:pPr>
    </w:p>
    <w:p w14:paraId="3035CA87" w14:textId="488E9AC0" w:rsidR="00D1092D" w:rsidRPr="0004546C" w:rsidRDefault="00C6473C" w:rsidP="0004546C">
      <w:pPr>
        <w:pStyle w:val="ListParagraph"/>
        <w:numPr>
          <w:ilvl w:val="0"/>
          <w:numId w:val="31"/>
        </w:numPr>
        <w:spacing w:after="0" w:line="240" w:lineRule="auto"/>
        <w:rPr>
          <w:bCs/>
          <w:sz w:val="24"/>
          <w:szCs w:val="24"/>
        </w:rPr>
      </w:pPr>
      <w:r w:rsidRPr="005F5A1F">
        <w:rPr>
          <w:b/>
          <w:sz w:val="24"/>
          <w:szCs w:val="24"/>
        </w:rPr>
        <w:t xml:space="preserve">The ways our child/student has received </w:t>
      </w:r>
      <w:r w:rsidR="00EE7FBD" w:rsidRPr="005F5A1F">
        <w:rPr>
          <w:b/>
          <w:sz w:val="24"/>
          <w:szCs w:val="24"/>
        </w:rPr>
        <w:t>communication-accessible academic instruction</w:t>
      </w:r>
      <w:r w:rsidR="0004546C">
        <w:rPr>
          <w:b/>
          <w:sz w:val="24"/>
          <w:szCs w:val="24"/>
        </w:rPr>
        <w:t xml:space="preserve"> (classroom)</w:t>
      </w:r>
      <w:r w:rsidR="00EE7FBD" w:rsidRPr="005F5A1F">
        <w:rPr>
          <w:b/>
          <w:sz w:val="24"/>
          <w:szCs w:val="24"/>
        </w:rPr>
        <w:t>, school services</w:t>
      </w:r>
      <w:r w:rsidR="0004546C">
        <w:rPr>
          <w:b/>
          <w:sz w:val="24"/>
          <w:szCs w:val="24"/>
        </w:rPr>
        <w:t xml:space="preserve"> </w:t>
      </w:r>
      <w:r w:rsidR="0004546C" w:rsidRPr="0004546C">
        <w:rPr>
          <w:b/>
          <w:sz w:val="24"/>
          <w:szCs w:val="24"/>
        </w:rPr>
        <w:t>(library, cafeteria, playground)</w:t>
      </w:r>
      <w:r w:rsidR="00EE7FBD" w:rsidRPr="0004546C">
        <w:rPr>
          <w:b/>
          <w:sz w:val="24"/>
          <w:szCs w:val="24"/>
        </w:rPr>
        <w:t>,</w:t>
      </w:r>
      <w:r w:rsidR="00EE7FBD" w:rsidRPr="005F5A1F">
        <w:rPr>
          <w:b/>
          <w:sz w:val="24"/>
          <w:szCs w:val="24"/>
        </w:rPr>
        <w:t xml:space="preserve"> and extracurricular activities</w:t>
      </w:r>
      <w:r w:rsidR="0004546C">
        <w:rPr>
          <w:b/>
          <w:sz w:val="24"/>
          <w:szCs w:val="24"/>
        </w:rPr>
        <w:t xml:space="preserve"> (sports, field trips, school groups)</w:t>
      </w:r>
      <w:r w:rsidR="00EE7FBD" w:rsidRPr="005F5A1F">
        <w:rPr>
          <w:b/>
          <w:sz w:val="24"/>
          <w:szCs w:val="24"/>
        </w:rPr>
        <w:t xml:space="preserve"> are:</w:t>
      </w:r>
      <w:r w:rsidR="002E3E63" w:rsidRPr="005F5A1F">
        <w:rPr>
          <w:b/>
          <w:sz w:val="24"/>
          <w:szCs w:val="24"/>
        </w:rPr>
        <w:t xml:space="preserve"> </w:t>
      </w:r>
    </w:p>
    <w:p w14:paraId="3CD4D4BE" w14:textId="5D2B3344" w:rsidR="005F6113" w:rsidRDefault="005F6113" w:rsidP="006305B2">
      <w:pPr>
        <w:spacing w:after="0" w:line="240" w:lineRule="auto"/>
        <w:ind w:left="-450"/>
        <w:rPr>
          <w:b/>
          <w:sz w:val="24"/>
          <w:szCs w:val="24"/>
        </w:rPr>
      </w:pPr>
    </w:p>
    <w:p w14:paraId="5D5AABD7" w14:textId="77777777" w:rsidR="0004546C" w:rsidRDefault="0004546C" w:rsidP="006305B2">
      <w:pPr>
        <w:spacing w:after="0" w:line="240" w:lineRule="auto"/>
        <w:ind w:left="-450"/>
        <w:rPr>
          <w:b/>
          <w:sz w:val="24"/>
          <w:szCs w:val="24"/>
        </w:rPr>
      </w:pPr>
    </w:p>
    <w:p w14:paraId="3035CA8A" w14:textId="10605FE5" w:rsidR="00EE7FBD" w:rsidRPr="005F5A1F" w:rsidRDefault="00C6473C" w:rsidP="0004546C">
      <w:pPr>
        <w:pStyle w:val="ListParagraph"/>
        <w:numPr>
          <w:ilvl w:val="0"/>
          <w:numId w:val="31"/>
        </w:numPr>
        <w:spacing w:after="0" w:line="240" w:lineRule="auto"/>
        <w:rPr>
          <w:b/>
          <w:sz w:val="24"/>
          <w:szCs w:val="24"/>
        </w:rPr>
      </w:pPr>
      <w:r w:rsidRPr="005F5A1F">
        <w:rPr>
          <w:b/>
          <w:sz w:val="24"/>
          <w:szCs w:val="24"/>
        </w:rPr>
        <w:t>The w</w:t>
      </w:r>
      <w:r w:rsidR="00EE7FBD" w:rsidRPr="005F5A1F">
        <w:rPr>
          <w:b/>
          <w:sz w:val="24"/>
          <w:szCs w:val="24"/>
        </w:rPr>
        <w:t>ays our child/student has accessed his/her/their school day including, daily transition times</w:t>
      </w:r>
      <w:r w:rsidR="0004546C">
        <w:rPr>
          <w:b/>
          <w:sz w:val="24"/>
          <w:szCs w:val="24"/>
        </w:rPr>
        <w:t xml:space="preserve"> in hallways</w:t>
      </w:r>
      <w:r w:rsidR="00EE7FBD" w:rsidRPr="005F5A1F">
        <w:rPr>
          <w:b/>
          <w:sz w:val="24"/>
          <w:szCs w:val="24"/>
        </w:rPr>
        <w:t xml:space="preserve">, and activities </w:t>
      </w:r>
      <w:r w:rsidR="00341259" w:rsidRPr="005F5A1F">
        <w:rPr>
          <w:b/>
          <w:sz w:val="24"/>
          <w:szCs w:val="24"/>
        </w:rPr>
        <w:t>by full communication access are:</w:t>
      </w:r>
      <w:r w:rsidR="000E43AA" w:rsidRPr="005F5A1F">
        <w:rPr>
          <w:b/>
          <w:sz w:val="24"/>
          <w:szCs w:val="24"/>
        </w:rPr>
        <w:t xml:space="preserve"> </w:t>
      </w:r>
    </w:p>
    <w:p w14:paraId="3035CA8B" w14:textId="77777777" w:rsidR="00634950" w:rsidRDefault="00634950" w:rsidP="008178FB">
      <w:pPr>
        <w:spacing w:after="0" w:line="240" w:lineRule="auto"/>
        <w:rPr>
          <w:b/>
          <w:sz w:val="24"/>
          <w:szCs w:val="24"/>
        </w:rPr>
      </w:pPr>
    </w:p>
    <w:p w14:paraId="2C84FC3E" w14:textId="77777777" w:rsidR="005F6113" w:rsidRDefault="005F6113" w:rsidP="006305B2">
      <w:pPr>
        <w:spacing w:after="0" w:line="240" w:lineRule="auto"/>
        <w:ind w:left="-450"/>
        <w:rPr>
          <w:b/>
          <w:sz w:val="24"/>
          <w:szCs w:val="24"/>
        </w:rPr>
      </w:pPr>
    </w:p>
    <w:p w14:paraId="3035CA8E" w14:textId="3851722A" w:rsidR="00341259" w:rsidRPr="005F5A1F" w:rsidRDefault="00C6473C" w:rsidP="0004546C">
      <w:pPr>
        <w:pStyle w:val="ListParagraph"/>
        <w:numPr>
          <w:ilvl w:val="0"/>
          <w:numId w:val="31"/>
        </w:numPr>
        <w:spacing w:after="0" w:line="240" w:lineRule="auto"/>
        <w:rPr>
          <w:b/>
          <w:sz w:val="24"/>
          <w:szCs w:val="24"/>
        </w:rPr>
      </w:pPr>
      <w:r w:rsidRPr="005F5A1F">
        <w:rPr>
          <w:b/>
          <w:sz w:val="24"/>
          <w:szCs w:val="24"/>
        </w:rPr>
        <w:lastRenderedPageBreak/>
        <w:t>The w</w:t>
      </w:r>
      <w:r w:rsidR="00341259" w:rsidRPr="005F5A1F">
        <w:rPr>
          <w:b/>
          <w:sz w:val="24"/>
          <w:szCs w:val="24"/>
        </w:rPr>
        <w:t xml:space="preserve">ays our child’s/student’s teachers, interpreters, and other specialists have demonstrated proficiency and delivered a communication plan </w:t>
      </w:r>
      <w:r w:rsidR="00426056" w:rsidRPr="005F5A1F">
        <w:rPr>
          <w:b/>
          <w:sz w:val="24"/>
          <w:szCs w:val="24"/>
        </w:rPr>
        <w:t>for our child’s/student’s</w:t>
      </w:r>
      <w:r w:rsidR="00341259" w:rsidRPr="005F5A1F">
        <w:rPr>
          <w:b/>
          <w:sz w:val="24"/>
          <w:szCs w:val="24"/>
        </w:rPr>
        <w:t xml:space="preserve"> primary communication have been by:</w:t>
      </w:r>
      <w:r w:rsidR="00544A28" w:rsidRPr="005F5A1F">
        <w:rPr>
          <w:b/>
          <w:sz w:val="24"/>
          <w:szCs w:val="24"/>
        </w:rPr>
        <w:t xml:space="preserve"> </w:t>
      </w:r>
    </w:p>
    <w:p w14:paraId="5269870B" w14:textId="77777777" w:rsidR="0075515F" w:rsidRDefault="0075515F" w:rsidP="00D1092D">
      <w:pPr>
        <w:spacing w:after="0" w:line="240" w:lineRule="auto"/>
        <w:ind w:left="-450"/>
        <w:rPr>
          <w:b/>
          <w:sz w:val="28"/>
          <w:szCs w:val="28"/>
        </w:rPr>
      </w:pPr>
    </w:p>
    <w:p w14:paraId="6D04C315" w14:textId="5C4B9DC5" w:rsidR="0075515F" w:rsidRDefault="0075515F" w:rsidP="00D1092D">
      <w:pPr>
        <w:spacing w:after="0" w:line="240" w:lineRule="auto"/>
        <w:ind w:left="-450"/>
        <w:rPr>
          <w:b/>
          <w:sz w:val="28"/>
          <w:szCs w:val="28"/>
        </w:rPr>
      </w:pPr>
    </w:p>
    <w:p w14:paraId="5BF076A4" w14:textId="77777777" w:rsidR="0004546C" w:rsidRDefault="0004546C" w:rsidP="00D1092D">
      <w:pPr>
        <w:spacing w:after="0" w:line="240" w:lineRule="auto"/>
        <w:ind w:left="-450"/>
        <w:rPr>
          <w:b/>
          <w:sz w:val="28"/>
          <w:szCs w:val="28"/>
        </w:rPr>
      </w:pPr>
    </w:p>
    <w:p w14:paraId="3035CA90" w14:textId="579A1889" w:rsidR="006F0298" w:rsidRDefault="005F5A1F" w:rsidP="00D1092D">
      <w:pPr>
        <w:spacing w:after="0" w:line="240" w:lineRule="auto"/>
        <w:ind w:left="-450"/>
        <w:rPr>
          <w:b/>
          <w:sz w:val="20"/>
          <w:szCs w:val="20"/>
        </w:rPr>
      </w:pPr>
      <w:r w:rsidRPr="00D00956">
        <w:rPr>
          <w:b/>
          <w:sz w:val="32"/>
          <w:szCs w:val="32"/>
        </w:rPr>
        <w:t>ASSISTIVE COMMUNICATION DEVICES AND SERVICES</w:t>
      </w:r>
      <w:r w:rsidR="00105556" w:rsidRPr="00B92C04">
        <w:rPr>
          <w:b/>
          <w:sz w:val="28"/>
          <w:szCs w:val="28"/>
        </w:rPr>
        <w:t xml:space="preserve"> </w:t>
      </w:r>
      <w:r w:rsidR="00B92C04" w:rsidRPr="00D5590E">
        <w:rPr>
          <w:b/>
          <w:sz w:val="20"/>
          <w:szCs w:val="20"/>
        </w:rPr>
        <w:t>(34 CFR 300.5-.6)</w:t>
      </w:r>
    </w:p>
    <w:p w14:paraId="4DAC1F27" w14:textId="2F80C3B8" w:rsidR="005F5A1F" w:rsidRPr="005F5A1F" w:rsidRDefault="005F5A1F" w:rsidP="00D1092D">
      <w:pPr>
        <w:spacing w:after="0" w:line="240" w:lineRule="auto"/>
        <w:ind w:left="-450"/>
        <w:rPr>
          <w:bCs/>
          <w:sz w:val="20"/>
          <w:szCs w:val="20"/>
        </w:rPr>
      </w:pPr>
      <w:r w:rsidRPr="005F5A1F">
        <w:rPr>
          <w:bCs/>
          <w:sz w:val="20"/>
          <w:szCs w:val="20"/>
        </w:rPr>
        <w:t>Check all the devices the student uses and comments on the use of these devices below.</w:t>
      </w:r>
    </w:p>
    <w:p w14:paraId="38E44AEB" w14:textId="77777777" w:rsidR="00650433" w:rsidRDefault="00650433" w:rsidP="00650433">
      <w:pPr>
        <w:spacing w:after="0" w:line="240" w:lineRule="auto"/>
        <w:ind w:left="-450"/>
        <w:rPr>
          <w:b/>
          <w:sz w:val="24"/>
          <w:szCs w:val="24"/>
        </w:rPr>
      </w:pPr>
    </w:p>
    <w:p w14:paraId="51E09259" w14:textId="367EC8A6" w:rsidR="00CB51B6" w:rsidRDefault="00CB51B6" w:rsidP="00277F39">
      <w:pPr>
        <w:spacing w:line="240" w:lineRule="auto"/>
        <w:ind w:left="-450"/>
        <w:rPr>
          <w:b/>
          <w:sz w:val="24"/>
          <w:szCs w:val="24"/>
        </w:rPr>
      </w:pPr>
      <w:r>
        <w:rPr>
          <w:b/>
          <w:sz w:val="24"/>
          <w:szCs w:val="24"/>
        </w:rPr>
        <w:t>The types of communication devices my child uses.</w:t>
      </w:r>
    </w:p>
    <w:p w14:paraId="3035CA92" w14:textId="4CB5A63E" w:rsidR="006F0298" w:rsidRDefault="00000000" w:rsidP="00D1092D">
      <w:pPr>
        <w:spacing w:after="0" w:line="240" w:lineRule="auto"/>
        <w:ind w:left="-450"/>
        <w:rPr>
          <w:b/>
          <w:sz w:val="24"/>
          <w:szCs w:val="24"/>
        </w:rPr>
      </w:pPr>
      <w:sdt>
        <w:sdtPr>
          <w:rPr>
            <w:b/>
            <w:sz w:val="24"/>
            <w:szCs w:val="24"/>
          </w:rPr>
          <w:id w:val="-178041457"/>
          <w14:checkbox>
            <w14:checked w14:val="0"/>
            <w14:checkedState w14:val="2612" w14:font="MS Gothic"/>
            <w14:uncheckedState w14:val="2610" w14:font="MS Gothic"/>
          </w14:checkbox>
        </w:sdtPr>
        <w:sdtContent>
          <w:r w:rsidR="000C38B3">
            <w:rPr>
              <w:rFonts w:ascii="MS Gothic" w:eastAsia="MS Gothic" w:hAnsi="MS Gothic" w:hint="eastAsia"/>
              <w:b/>
              <w:sz w:val="24"/>
              <w:szCs w:val="24"/>
            </w:rPr>
            <w:t>☐</w:t>
          </w:r>
        </w:sdtContent>
      </w:sdt>
      <w:r w:rsidR="00247068">
        <w:rPr>
          <w:b/>
          <w:sz w:val="24"/>
          <w:szCs w:val="24"/>
        </w:rPr>
        <w:t>Personal hearing devices (Hearing aid, cochlear implant, tactile device</w:t>
      </w:r>
      <w:r w:rsidR="005F7291">
        <w:rPr>
          <w:b/>
          <w:sz w:val="24"/>
          <w:szCs w:val="24"/>
        </w:rPr>
        <w:t>)</w:t>
      </w:r>
    </w:p>
    <w:p w14:paraId="64188972" w14:textId="6A8E9842" w:rsidR="005F7291" w:rsidRDefault="00000000" w:rsidP="00D1092D">
      <w:pPr>
        <w:spacing w:after="0" w:line="240" w:lineRule="auto"/>
        <w:ind w:left="-450"/>
        <w:rPr>
          <w:b/>
          <w:sz w:val="24"/>
          <w:szCs w:val="24"/>
        </w:rPr>
      </w:pPr>
      <w:sdt>
        <w:sdtPr>
          <w:rPr>
            <w:b/>
            <w:sz w:val="24"/>
            <w:szCs w:val="24"/>
          </w:rPr>
          <w:id w:val="-1991860382"/>
          <w14:checkbox>
            <w14:checked w14:val="0"/>
            <w14:checkedState w14:val="2612" w14:font="MS Gothic"/>
            <w14:uncheckedState w14:val="2610" w14:font="MS Gothic"/>
          </w14:checkbox>
        </w:sdtPr>
        <w:sdtContent>
          <w:r w:rsidR="000C38B3">
            <w:rPr>
              <w:rFonts w:ascii="MS Gothic" w:eastAsia="MS Gothic" w:hAnsi="MS Gothic" w:hint="eastAsia"/>
              <w:b/>
              <w:sz w:val="24"/>
              <w:szCs w:val="24"/>
            </w:rPr>
            <w:t>☐</w:t>
          </w:r>
        </w:sdtContent>
      </w:sdt>
      <w:r w:rsidR="005F7291">
        <w:rPr>
          <w:b/>
          <w:sz w:val="24"/>
          <w:szCs w:val="24"/>
        </w:rPr>
        <w:t>Personal FM or DM system</w:t>
      </w:r>
      <w:r w:rsidR="00520CBE">
        <w:rPr>
          <w:b/>
          <w:sz w:val="24"/>
          <w:szCs w:val="24"/>
        </w:rPr>
        <w:t>/auditory trainer (w/o personal</w:t>
      </w:r>
      <w:r w:rsidR="007C3860">
        <w:rPr>
          <w:b/>
          <w:sz w:val="24"/>
          <w:szCs w:val="24"/>
        </w:rPr>
        <w:t xml:space="preserve"> hearing device)</w:t>
      </w:r>
    </w:p>
    <w:p w14:paraId="1E18E34D" w14:textId="2E41FB37" w:rsidR="00CB51B6" w:rsidRDefault="00000000" w:rsidP="00D1092D">
      <w:pPr>
        <w:spacing w:after="0" w:line="240" w:lineRule="auto"/>
        <w:ind w:left="-450"/>
        <w:rPr>
          <w:b/>
          <w:sz w:val="24"/>
          <w:szCs w:val="24"/>
        </w:rPr>
      </w:pPr>
      <w:sdt>
        <w:sdtPr>
          <w:rPr>
            <w:b/>
            <w:sz w:val="24"/>
            <w:szCs w:val="24"/>
          </w:rPr>
          <w:id w:val="-1029481890"/>
          <w14:checkbox>
            <w14:checked w14:val="0"/>
            <w14:checkedState w14:val="2612" w14:font="MS Gothic"/>
            <w14:uncheckedState w14:val="2610" w14:font="MS Gothic"/>
          </w14:checkbox>
        </w:sdtPr>
        <w:sdtContent>
          <w:r w:rsidR="000C38B3">
            <w:rPr>
              <w:rFonts w:ascii="MS Gothic" w:eastAsia="MS Gothic" w:hAnsi="MS Gothic" w:hint="eastAsia"/>
              <w:b/>
              <w:sz w:val="24"/>
              <w:szCs w:val="24"/>
            </w:rPr>
            <w:t>☐</w:t>
          </w:r>
        </w:sdtContent>
      </w:sdt>
      <w:proofErr w:type="spellStart"/>
      <w:r w:rsidR="007C3860">
        <w:rPr>
          <w:b/>
          <w:sz w:val="24"/>
          <w:szCs w:val="24"/>
        </w:rPr>
        <w:t>Soundfield</w:t>
      </w:r>
      <w:proofErr w:type="spellEnd"/>
      <w:r w:rsidR="007C3860">
        <w:rPr>
          <w:b/>
          <w:sz w:val="24"/>
          <w:szCs w:val="24"/>
        </w:rPr>
        <w:t xml:space="preserve"> system</w:t>
      </w:r>
    </w:p>
    <w:p w14:paraId="07F3B777" w14:textId="67264BEF" w:rsidR="00EA06C6" w:rsidRDefault="00000000" w:rsidP="00D1092D">
      <w:pPr>
        <w:spacing w:after="0" w:line="240" w:lineRule="auto"/>
        <w:ind w:left="-450"/>
        <w:rPr>
          <w:b/>
          <w:sz w:val="24"/>
          <w:szCs w:val="24"/>
        </w:rPr>
      </w:pPr>
      <w:sdt>
        <w:sdtPr>
          <w:rPr>
            <w:b/>
            <w:sz w:val="24"/>
            <w:szCs w:val="24"/>
          </w:rPr>
          <w:id w:val="1211699148"/>
          <w14:checkbox>
            <w14:checked w14:val="0"/>
            <w14:checkedState w14:val="2612" w14:font="MS Gothic"/>
            <w14:uncheckedState w14:val="2610" w14:font="MS Gothic"/>
          </w14:checkbox>
        </w:sdtPr>
        <w:sdtContent>
          <w:r w:rsidR="00EA06C6">
            <w:rPr>
              <w:rFonts w:ascii="MS Gothic" w:eastAsia="MS Gothic" w:hAnsi="MS Gothic" w:hint="eastAsia"/>
              <w:b/>
              <w:sz w:val="24"/>
              <w:szCs w:val="24"/>
            </w:rPr>
            <w:t>☐</w:t>
          </w:r>
        </w:sdtContent>
      </w:sdt>
      <w:r w:rsidR="00EA06C6">
        <w:rPr>
          <w:b/>
          <w:sz w:val="24"/>
          <w:szCs w:val="24"/>
        </w:rPr>
        <w:t>No Amplification needed</w:t>
      </w:r>
    </w:p>
    <w:p w14:paraId="433C03BD" w14:textId="1708D4C4" w:rsidR="00EA06C6" w:rsidRDefault="00EA06C6" w:rsidP="00D1092D">
      <w:pPr>
        <w:spacing w:after="0" w:line="240" w:lineRule="auto"/>
        <w:ind w:left="-450"/>
        <w:rPr>
          <w:b/>
          <w:sz w:val="24"/>
          <w:szCs w:val="24"/>
        </w:rPr>
      </w:pPr>
    </w:p>
    <w:p w14:paraId="48D7164E" w14:textId="0458B11F" w:rsidR="00EA36F4" w:rsidRPr="006305B2" w:rsidRDefault="00EA36F4" w:rsidP="00D1092D">
      <w:pPr>
        <w:spacing w:after="0" w:line="240" w:lineRule="auto"/>
        <w:ind w:left="-450"/>
        <w:rPr>
          <w:b/>
          <w:sz w:val="24"/>
          <w:szCs w:val="24"/>
        </w:rPr>
      </w:pPr>
      <w:r w:rsidRPr="006305B2">
        <w:rPr>
          <w:b/>
          <w:sz w:val="24"/>
          <w:szCs w:val="24"/>
        </w:rPr>
        <w:t xml:space="preserve">Length of time my child has used their communication </w:t>
      </w:r>
      <w:proofErr w:type="gramStart"/>
      <w:r w:rsidRPr="006305B2">
        <w:rPr>
          <w:b/>
          <w:sz w:val="24"/>
          <w:szCs w:val="24"/>
        </w:rPr>
        <w:t>device</w:t>
      </w:r>
      <w:proofErr w:type="gramEnd"/>
    </w:p>
    <w:sdt>
      <w:sdtPr>
        <w:rPr>
          <w:b/>
          <w:sz w:val="24"/>
          <w:szCs w:val="24"/>
        </w:rPr>
        <w:id w:val="-138344844"/>
        <w:placeholder>
          <w:docPart w:val="DefaultPlaceholder_-1854013440"/>
        </w:placeholder>
        <w:text/>
      </w:sdtPr>
      <w:sdtContent>
        <w:p w14:paraId="598F945A" w14:textId="319A169C" w:rsidR="00EA36F4" w:rsidRPr="006305B2" w:rsidRDefault="00355EB2" w:rsidP="00D1092D">
          <w:pPr>
            <w:spacing w:after="0" w:line="240" w:lineRule="auto"/>
            <w:ind w:left="-450"/>
            <w:rPr>
              <w:b/>
              <w:sz w:val="24"/>
              <w:szCs w:val="24"/>
            </w:rPr>
          </w:pPr>
          <w:r>
            <w:rPr>
              <w:b/>
              <w:sz w:val="24"/>
              <w:szCs w:val="24"/>
            </w:rPr>
            <w:t>All the time.</w:t>
          </w:r>
        </w:p>
      </w:sdtContent>
    </w:sdt>
    <w:p w14:paraId="1C643FF6" w14:textId="77777777" w:rsidR="00277F39" w:rsidRPr="008F46A0" w:rsidRDefault="00277F39" w:rsidP="00F84AD2">
      <w:pPr>
        <w:spacing w:after="0" w:line="240" w:lineRule="auto"/>
        <w:ind w:left="-450"/>
        <w:rPr>
          <w:b/>
          <w:color w:val="FF0000"/>
          <w:sz w:val="24"/>
          <w:szCs w:val="24"/>
        </w:rPr>
      </w:pPr>
    </w:p>
    <w:p w14:paraId="58403863" w14:textId="00852C3C" w:rsidR="00EC26F6" w:rsidRPr="00F42F68" w:rsidRDefault="00EC26F6" w:rsidP="00F84AD2">
      <w:pPr>
        <w:spacing w:after="0" w:line="240" w:lineRule="auto"/>
        <w:ind w:left="-450"/>
        <w:rPr>
          <w:b/>
          <w:sz w:val="24"/>
          <w:szCs w:val="24"/>
        </w:rPr>
      </w:pPr>
      <w:r w:rsidRPr="00F42F68">
        <w:rPr>
          <w:b/>
          <w:sz w:val="24"/>
          <w:szCs w:val="24"/>
        </w:rPr>
        <w:t>Ways my child’s amplification can be improved</w:t>
      </w:r>
      <w:r w:rsidR="006305B2">
        <w:rPr>
          <w:b/>
          <w:sz w:val="24"/>
          <w:szCs w:val="24"/>
        </w:rPr>
        <w:t>:</w:t>
      </w:r>
    </w:p>
    <w:p w14:paraId="0CCFE247" w14:textId="77777777" w:rsidR="00E50C5B" w:rsidRDefault="00E50C5B" w:rsidP="006305B2">
      <w:pPr>
        <w:spacing w:after="0" w:line="240" w:lineRule="auto"/>
        <w:ind w:left="-450"/>
        <w:rPr>
          <w:b/>
          <w:sz w:val="24"/>
          <w:szCs w:val="24"/>
        </w:rPr>
      </w:pPr>
    </w:p>
    <w:p w14:paraId="569D1069" w14:textId="7E28D21D" w:rsidR="00D00956" w:rsidRDefault="00D00956" w:rsidP="00E50C5B">
      <w:pPr>
        <w:spacing w:after="0" w:line="240" w:lineRule="auto"/>
        <w:ind w:left="-450"/>
        <w:rPr>
          <w:b/>
          <w:sz w:val="28"/>
          <w:szCs w:val="28"/>
        </w:rPr>
      </w:pPr>
    </w:p>
    <w:p w14:paraId="1279BFA0" w14:textId="7F118EE1" w:rsidR="00E50C5B" w:rsidRDefault="00B177C5" w:rsidP="006305B2">
      <w:pPr>
        <w:spacing w:after="0" w:line="240" w:lineRule="auto"/>
        <w:ind w:left="-450"/>
        <w:rPr>
          <w:b/>
          <w:sz w:val="24"/>
          <w:szCs w:val="24"/>
        </w:rPr>
      </w:pPr>
      <w:r>
        <w:rPr>
          <w:b/>
          <w:noProof/>
          <w:sz w:val="24"/>
          <w:szCs w:val="24"/>
        </w:rPr>
        <mc:AlternateContent>
          <mc:Choice Requires="wps">
            <w:drawing>
              <wp:anchor distT="0" distB="0" distL="114300" distR="114300" simplePos="0" relativeHeight="251660288" behindDoc="1" locked="0" layoutInCell="1" allowOverlap="1" wp14:anchorId="25890408" wp14:editId="469C99F1">
                <wp:simplePos x="0" y="0"/>
                <wp:positionH relativeFrom="column">
                  <wp:posOffset>-365760</wp:posOffset>
                </wp:positionH>
                <wp:positionV relativeFrom="paragraph">
                  <wp:posOffset>72390</wp:posOffset>
                </wp:positionV>
                <wp:extent cx="6781800" cy="4648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6781800" cy="464820"/>
                        </a:xfrm>
                        <a:prstGeom prst="rect">
                          <a:avLst/>
                        </a:prstGeom>
                        <a:solidFill>
                          <a:srgbClr val="1F497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F413F8" id="Rectangle 3" o:spid="_x0000_s1026" style="position:absolute;margin-left:-28.8pt;margin-top:5.7pt;width:534pt;height:36.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" fillcolor="#17375e" strokecolor="#385d8a" strokeweight="2pt"/>
            </w:pict>
          </mc:Fallback>
        </mc:AlternateContent>
      </w:r>
    </w:p>
    <w:p w14:paraId="058809FE" w14:textId="77777777" w:rsidR="00B177C5" w:rsidRPr="00B177C5" w:rsidRDefault="00B177C5" w:rsidP="00B177C5">
      <w:pPr>
        <w:spacing w:after="0" w:line="240" w:lineRule="auto"/>
        <w:ind w:left="-450"/>
        <w:rPr>
          <w:b/>
          <w:color w:val="FFFFFF" w:themeColor="background1"/>
          <w:sz w:val="32"/>
          <w:szCs w:val="32"/>
        </w:rPr>
      </w:pPr>
      <w:r w:rsidRPr="00B177C5">
        <w:rPr>
          <w:b/>
          <w:color w:val="FFFFFF" w:themeColor="background1"/>
          <w:sz w:val="32"/>
          <w:szCs w:val="32"/>
        </w:rPr>
        <w:t>DISCUSSION POINTS WITH THE TEAM</w:t>
      </w:r>
    </w:p>
    <w:p w14:paraId="5A302EE2" w14:textId="18182C8D" w:rsidR="00E50C5B" w:rsidRDefault="00E50C5B" w:rsidP="00B177C5">
      <w:pPr>
        <w:spacing w:after="0" w:line="240" w:lineRule="auto"/>
        <w:rPr>
          <w:b/>
          <w:sz w:val="24"/>
          <w:szCs w:val="24"/>
        </w:rPr>
      </w:pPr>
    </w:p>
    <w:p w14:paraId="0027E19F" w14:textId="77777777" w:rsidR="00D00956" w:rsidRDefault="00D00956" w:rsidP="006305B2">
      <w:pPr>
        <w:spacing w:after="0" w:line="240" w:lineRule="auto"/>
        <w:ind w:left="-450"/>
        <w:rPr>
          <w:bCs/>
          <w:sz w:val="24"/>
          <w:szCs w:val="24"/>
        </w:rPr>
      </w:pPr>
      <w:r w:rsidRPr="00D00956">
        <w:rPr>
          <w:bCs/>
          <w:sz w:val="24"/>
          <w:szCs w:val="24"/>
        </w:rPr>
        <w:t>Look through the responses above to complete the next prompts.</w:t>
      </w:r>
      <w:r>
        <w:rPr>
          <w:bCs/>
          <w:sz w:val="24"/>
          <w:szCs w:val="24"/>
        </w:rPr>
        <w:t xml:space="preserve"> </w:t>
      </w:r>
    </w:p>
    <w:p w14:paraId="52C92137" w14:textId="77777777" w:rsidR="00D00956" w:rsidRDefault="00D00956" w:rsidP="006305B2">
      <w:pPr>
        <w:spacing w:after="0" w:line="240" w:lineRule="auto"/>
        <w:ind w:left="-450"/>
        <w:rPr>
          <w:bCs/>
          <w:sz w:val="24"/>
          <w:szCs w:val="24"/>
        </w:rPr>
      </w:pPr>
    </w:p>
    <w:p w14:paraId="54218F5B" w14:textId="3209F218" w:rsidR="00D00956" w:rsidRPr="00D00956" w:rsidRDefault="00D00956" w:rsidP="006305B2">
      <w:pPr>
        <w:spacing w:after="0" w:line="240" w:lineRule="auto"/>
        <w:ind w:left="-450"/>
        <w:rPr>
          <w:bCs/>
          <w:sz w:val="24"/>
          <w:szCs w:val="24"/>
        </w:rPr>
      </w:pPr>
      <w:r>
        <w:rPr>
          <w:bCs/>
          <w:sz w:val="24"/>
          <w:szCs w:val="24"/>
        </w:rPr>
        <w:t>What are…</w:t>
      </w:r>
    </w:p>
    <w:p w14:paraId="44951EFC" w14:textId="77777777" w:rsidR="00D00956" w:rsidRDefault="00D00956" w:rsidP="006305B2">
      <w:pPr>
        <w:spacing w:after="0" w:line="240" w:lineRule="auto"/>
        <w:ind w:left="-450"/>
        <w:rPr>
          <w:b/>
          <w:sz w:val="24"/>
          <w:szCs w:val="24"/>
        </w:rPr>
      </w:pPr>
    </w:p>
    <w:p w14:paraId="554AC249" w14:textId="4FAB38C1" w:rsidR="001409B6" w:rsidRDefault="00745345" w:rsidP="00D00956">
      <w:pPr>
        <w:pStyle w:val="ListParagraph"/>
        <w:numPr>
          <w:ilvl w:val="0"/>
          <w:numId w:val="30"/>
        </w:numPr>
        <w:spacing w:after="0" w:line="240" w:lineRule="auto"/>
        <w:rPr>
          <w:b/>
          <w:sz w:val="24"/>
          <w:szCs w:val="24"/>
        </w:rPr>
      </w:pPr>
      <w:r w:rsidRPr="00D00956">
        <w:rPr>
          <w:b/>
          <w:sz w:val="24"/>
          <w:szCs w:val="24"/>
        </w:rPr>
        <w:t xml:space="preserve">Concerns </w:t>
      </w:r>
      <w:r w:rsidR="00D00956">
        <w:rPr>
          <w:b/>
          <w:sz w:val="24"/>
          <w:szCs w:val="24"/>
        </w:rPr>
        <w:t>we have about my/our child’s education</w:t>
      </w:r>
      <w:r w:rsidR="00BA4A4F" w:rsidRPr="00D00956">
        <w:rPr>
          <w:b/>
          <w:sz w:val="24"/>
          <w:szCs w:val="24"/>
        </w:rPr>
        <w:t>:</w:t>
      </w:r>
    </w:p>
    <w:p w14:paraId="656B0ECB" w14:textId="77777777" w:rsidR="00D00956" w:rsidRPr="00D00956" w:rsidRDefault="00D00956" w:rsidP="00D00956">
      <w:pPr>
        <w:pStyle w:val="ListParagraph"/>
        <w:spacing w:after="0" w:line="240" w:lineRule="auto"/>
        <w:ind w:left="-90"/>
        <w:rPr>
          <w:b/>
          <w:sz w:val="24"/>
          <w:szCs w:val="24"/>
        </w:rPr>
      </w:pPr>
    </w:p>
    <w:p w14:paraId="3035CA97" w14:textId="4780602C" w:rsidR="008178FB" w:rsidRDefault="008178FB" w:rsidP="008178FB">
      <w:pPr>
        <w:spacing w:after="0" w:line="240" w:lineRule="auto"/>
        <w:ind w:left="-450"/>
        <w:rPr>
          <w:b/>
          <w:sz w:val="24"/>
          <w:szCs w:val="24"/>
        </w:rPr>
      </w:pPr>
    </w:p>
    <w:p w14:paraId="22F652BA" w14:textId="77777777" w:rsidR="00D00956" w:rsidRDefault="00D00956" w:rsidP="008178FB">
      <w:pPr>
        <w:spacing w:after="0" w:line="240" w:lineRule="auto"/>
        <w:ind w:left="-450"/>
        <w:rPr>
          <w:b/>
          <w:sz w:val="24"/>
          <w:szCs w:val="24"/>
        </w:rPr>
      </w:pPr>
    </w:p>
    <w:p w14:paraId="3035CA9B" w14:textId="553B8637" w:rsidR="00D1092D" w:rsidRPr="00D00956" w:rsidRDefault="00745345" w:rsidP="00D00956">
      <w:pPr>
        <w:pStyle w:val="ListParagraph"/>
        <w:numPr>
          <w:ilvl w:val="0"/>
          <w:numId w:val="30"/>
        </w:numPr>
        <w:spacing w:after="0" w:line="240" w:lineRule="auto"/>
        <w:rPr>
          <w:b/>
          <w:sz w:val="24"/>
          <w:szCs w:val="24"/>
        </w:rPr>
      </w:pPr>
      <w:r w:rsidRPr="00D00956">
        <w:rPr>
          <w:b/>
          <w:sz w:val="24"/>
          <w:szCs w:val="24"/>
        </w:rPr>
        <w:t>Questions we have about our child</w:t>
      </w:r>
      <w:r w:rsidR="00BA4A4F" w:rsidRPr="00D00956">
        <w:rPr>
          <w:b/>
          <w:sz w:val="24"/>
          <w:szCs w:val="24"/>
        </w:rPr>
        <w:t>’</w:t>
      </w:r>
      <w:r w:rsidRPr="00D00956">
        <w:rPr>
          <w:b/>
          <w:sz w:val="24"/>
          <w:szCs w:val="24"/>
        </w:rPr>
        <w:t>s</w:t>
      </w:r>
      <w:r w:rsidR="00BA4A4F" w:rsidRPr="00D00956">
        <w:rPr>
          <w:b/>
          <w:sz w:val="24"/>
          <w:szCs w:val="24"/>
        </w:rPr>
        <w:t xml:space="preserve"> education</w:t>
      </w:r>
      <w:r w:rsidR="00D1092D" w:rsidRPr="00D00956">
        <w:rPr>
          <w:b/>
          <w:sz w:val="24"/>
          <w:szCs w:val="24"/>
        </w:rPr>
        <w:t xml:space="preserve"> are:</w:t>
      </w:r>
    </w:p>
    <w:p w14:paraId="3035CA9C" w14:textId="040ED14E" w:rsidR="00D1092D" w:rsidRDefault="00D1092D" w:rsidP="00AC2C3D">
      <w:pPr>
        <w:spacing w:after="0" w:line="240" w:lineRule="auto"/>
        <w:ind w:left="-450"/>
        <w:rPr>
          <w:b/>
          <w:sz w:val="24"/>
          <w:szCs w:val="24"/>
        </w:rPr>
      </w:pPr>
    </w:p>
    <w:p w14:paraId="1D4567E7" w14:textId="0AAFC1CB" w:rsidR="00D00956" w:rsidRDefault="00D00956" w:rsidP="00AC2C3D">
      <w:pPr>
        <w:spacing w:after="0" w:line="240" w:lineRule="auto"/>
        <w:ind w:left="-450"/>
        <w:rPr>
          <w:b/>
          <w:sz w:val="24"/>
          <w:szCs w:val="24"/>
        </w:rPr>
      </w:pPr>
    </w:p>
    <w:p w14:paraId="13AA370E" w14:textId="77777777" w:rsidR="00D00956" w:rsidRDefault="00D00956" w:rsidP="00AC2C3D">
      <w:pPr>
        <w:spacing w:after="0" w:line="240" w:lineRule="auto"/>
        <w:ind w:left="-450"/>
        <w:rPr>
          <w:b/>
          <w:sz w:val="24"/>
          <w:szCs w:val="24"/>
        </w:rPr>
      </w:pPr>
    </w:p>
    <w:p w14:paraId="1387C28E" w14:textId="4E10DA44" w:rsidR="004E11E1" w:rsidRDefault="00BA4A4F" w:rsidP="00D00956">
      <w:pPr>
        <w:pStyle w:val="ListParagraph"/>
        <w:numPr>
          <w:ilvl w:val="0"/>
          <w:numId w:val="30"/>
        </w:numPr>
        <w:spacing w:after="0" w:line="240" w:lineRule="auto"/>
        <w:rPr>
          <w:b/>
          <w:sz w:val="24"/>
          <w:szCs w:val="24"/>
        </w:rPr>
      </w:pPr>
      <w:r w:rsidRPr="00D00956">
        <w:rPr>
          <w:b/>
          <w:sz w:val="24"/>
          <w:szCs w:val="24"/>
        </w:rPr>
        <w:t>Suggestions</w:t>
      </w:r>
      <w:r w:rsidR="00745345" w:rsidRPr="00D00956">
        <w:rPr>
          <w:b/>
          <w:sz w:val="24"/>
          <w:szCs w:val="24"/>
        </w:rPr>
        <w:t xml:space="preserve"> we have about working with our child</w:t>
      </w:r>
      <w:r w:rsidRPr="00D00956">
        <w:rPr>
          <w:b/>
          <w:sz w:val="24"/>
          <w:szCs w:val="24"/>
        </w:rPr>
        <w:t>:</w:t>
      </w:r>
    </w:p>
    <w:p w14:paraId="5F538149" w14:textId="77777777" w:rsidR="00D00956" w:rsidRPr="00D00956" w:rsidRDefault="00D00956" w:rsidP="00D00956">
      <w:pPr>
        <w:pStyle w:val="ListParagraph"/>
        <w:rPr>
          <w:b/>
          <w:sz w:val="24"/>
          <w:szCs w:val="24"/>
        </w:rPr>
      </w:pPr>
    </w:p>
    <w:p w14:paraId="77924AC7" w14:textId="77777777" w:rsidR="00D00956" w:rsidRPr="00D00956" w:rsidRDefault="00D00956" w:rsidP="00D00956">
      <w:pPr>
        <w:pStyle w:val="ListParagraph"/>
        <w:spacing w:after="0" w:line="240" w:lineRule="auto"/>
        <w:ind w:left="-90"/>
        <w:rPr>
          <w:b/>
          <w:sz w:val="24"/>
          <w:szCs w:val="24"/>
        </w:rPr>
      </w:pPr>
    </w:p>
    <w:p w14:paraId="4E2F5F76" w14:textId="7853675C" w:rsidR="00D00956" w:rsidRDefault="00D00956" w:rsidP="006305B2">
      <w:pPr>
        <w:spacing w:after="0" w:line="240" w:lineRule="auto"/>
        <w:ind w:left="-450"/>
        <w:rPr>
          <w:b/>
          <w:sz w:val="24"/>
          <w:szCs w:val="24"/>
        </w:rPr>
      </w:pPr>
    </w:p>
    <w:p w14:paraId="3CEBD798" w14:textId="6B6D526D" w:rsidR="00D00956" w:rsidRPr="006305B2" w:rsidRDefault="00D00956" w:rsidP="006305B2">
      <w:pPr>
        <w:spacing w:after="0" w:line="240" w:lineRule="auto"/>
        <w:ind w:left="-450"/>
        <w:rPr>
          <w:b/>
          <w:sz w:val="24"/>
          <w:szCs w:val="24"/>
        </w:rPr>
      </w:pPr>
    </w:p>
    <w:p w14:paraId="7A5D893A" w14:textId="330456E2" w:rsidR="00D00956" w:rsidRDefault="00D00956" w:rsidP="00D00956">
      <w:pPr>
        <w:spacing w:after="0" w:line="240" w:lineRule="auto"/>
        <w:ind w:left="-450"/>
        <w:rPr>
          <w:b/>
          <w:sz w:val="28"/>
          <w:szCs w:val="28"/>
        </w:rPr>
      </w:pPr>
    </w:p>
    <w:p w14:paraId="4885E5C2" w14:textId="53CC0C28" w:rsidR="0004546C" w:rsidRDefault="0004546C" w:rsidP="00D00956">
      <w:pPr>
        <w:spacing w:after="0" w:line="240" w:lineRule="auto"/>
        <w:ind w:left="-450"/>
        <w:rPr>
          <w:b/>
          <w:sz w:val="28"/>
          <w:szCs w:val="28"/>
        </w:rPr>
      </w:pPr>
    </w:p>
    <w:p w14:paraId="55FB3BB6" w14:textId="77777777" w:rsidR="0004546C" w:rsidRDefault="0004546C" w:rsidP="00D00956">
      <w:pPr>
        <w:spacing w:after="0" w:line="240" w:lineRule="auto"/>
        <w:ind w:left="-450"/>
        <w:rPr>
          <w:b/>
          <w:sz w:val="28"/>
          <w:szCs w:val="28"/>
        </w:rPr>
      </w:pPr>
    </w:p>
    <w:p w14:paraId="560B9ECA" w14:textId="40F4B8AA" w:rsidR="00D00956" w:rsidRDefault="00B177C5" w:rsidP="00D00956">
      <w:pPr>
        <w:spacing w:after="0" w:line="240" w:lineRule="auto"/>
        <w:ind w:left="-450"/>
        <w:rPr>
          <w:b/>
          <w:sz w:val="32"/>
          <w:szCs w:val="32"/>
        </w:rPr>
      </w:pPr>
      <w:r>
        <w:rPr>
          <w:b/>
          <w:noProof/>
          <w:sz w:val="24"/>
          <w:szCs w:val="24"/>
        </w:rPr>
        <w:lastRenderedPageBreak/>
        <mc:AlternateContent>
          <mc:Choice Requires="wps">
            <w:drawing>
              <wp:anchor distT="0" distB="0" distL="114300" distR="114300" simplePos="0" relativeHeight="251664384" behindDoc="1" locked="0" layoutInCell="1" allowOverlap="1" wp14:anchorId="411C58CA" wp14:editId="2D31B628">
                <wp:simplePos x="0" y="0"/>
                <wp:positionH relativeFrom="column">
                  <wp:posOffset>-381000</wp:posOffset>
                </wp:positionH>
                <wp:positionV relativeFrom="paragraph">
                  <wp:posOffset>140970</wp:posOffset>
                </wp:positionV>
                <wp:extent cx="6781800" cy="4191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781800" cy="419100"/>
                        </a:xfrm>
                        <a:prstGeom prst="rect">
                          <a:avLst/>
                        </a:prstGeom>
                        <a:solidFill>
                          <a:srgbClr val="1F497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950286" id="Rectangle 6" o:spid="_x0000_s1026" style="position:absolute;margin-left:-30pt;margin-top:11.1pt;width:534pt;height:33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" fillcolor="#17375e" strokecolor="#385d8a" strokeweight="2pt"/>
            </w:pict>
          </mc:Fallback>
        </mc:AlternateContent>
      </w:r>
    </w:p>
    <w:p w14:paraId="3E2FBB09" w14:textId="549E400A" w:rsidR="00D00956" w:rsidRPr="00B177C5" w:rsidRDefault="00D00956" w:rsidP="00D00956">
      <w:pPr>
        <w:spacing w:after="0" w:line="240" w:lineRule="auto"/>
        <w:ind w:left="-450"/>
        <w:rPr>
          <w:b/>
          <w:color w:val="FFFFFF" w:themeColor="background1"/>
          <w:sz w:val="32"/>
          <w:szCs w:val="32"/>
        </w:rPr>
      </w:pPr>
      <w:r w:rsidRPr="00B177C5">
        <w:rPr>
          <w:b/>
          <w:color w:val="FFFFFF" w:themeColor="background1"/>
          <w:sz w:val="32"/>
          <w:szCs w:val="32"/>
        </w:rPr>
        <w:t>HELPFUL RESOURCES TO SHARE WITH THE TEAM</w:t>
      </w:r>
    </w:p>
    <w:p w14:paraId="438FE5A3" w14:textId="77777777" w:rsidR="00D00956" w:rsidRPr="00D5590E" w:rsidRDefault="00D00956" w:rsidP="00D00956">
      <w:pPr>
        <w:spacing w:after="0" w:line="240" w:lineRule="auto"/>
        <w:ind w:left="-450"/>
        <w:rPr>
          <w:b/>
          <w:sz w:val="28"/>
          <w:szCs w:val="28"/>
        </w:rPr>
      </w:pPr>
    </w:p>
    <w:p w14:paraId="1F93C683" w14:textId="77777777" w:rsidR="00D00956" w:rsidRPr="00772F3B" w:rsidRDefault="00000000" w:rsidP="00D00956">
      <w:pPr>
        <w:pStyle w:val="ListParagraph"/>
        <w:numPr>
          <w:ilvl w:val="0"/>
          <w:numId w:val="28"/>
        </w:numPr>
        <w:spacing w:after="0" w:line="240" w:lineRule="auto"/>
        <w:rPr>
          <w:b/>
          <w:sz w:val="24"/>
          <w:szCs w:val="24"/>
        </w:rPr>
      </w:pPr>
      <w:hyperlink r:id="rId9" w:history="1">
        <w:r w:rsidR="00D00956" w:rsidRPr="004D0DA5">
          <w:rPr>
            <w:rStyle w:val="Hyperlink"/>
            <w:b/>
            <w:sz w:val="24"/>
            <w:szCs w:val="24"/>
          </w:rPr>
          <w:t>Self-Advocacy Inventory Checklist</w:t>
        </w:r>
      </w:hyperlink>
    </w:p>
    <w:p w14:paraId="03334A30" w14:textId="77777777" w:rsidR="00D00956" w:rsidRPr="00772F3B" w:rsidRDefault="00000000" w:rsidP="00D00956">
      <w:pPr>
        <w:pStyle w:val="ListParagraph"/>
        <w:numPr>
          <w:ilvl w:val="0"/>
          <w:numId w:val="28"/>
        </w:numPr>
        <w:spacing w:after="0" w:line="240" w:lineRule="auto"/>
        <w:rPr>
          <w:b/>
          <w:sz w:val="24"/>
          <w:szCs w:val="24"/>
        </w:rPr>
      </w:pPr>
      <w:hyperlink r:id="rId10" w:history="1">
        <w:r w:rsidR="00D00956" w:rsidRPr="00772F3B">
          <w:rPr>
            <w:rStyle w:val="Hyperlink"/>
            <w:b/>
            <w:sz w:val="24"/>
            <w:szCs w:val="24"/>
          </w:rPr>
          <w:t>Expanded Core Curriculum for Students who are DHH</w:t>
        </w:r>
      </w:hyperlink>
    </w:p>
    <w:p w14:paraId="61B1C88F" w14:textId="77777777" w:rsidR="00D00956" w:rsidRDefault="00000000" w:rsidP="00D00956">
      <w:pPr>
        <w:pStyle w:val="ListParagraph"/>
        <w:numPr>
          <w:ilvl w:val="0"/>
          <w:numId w:val="28"/>
        </w:numPr>
        <w:spacing w:after="0" w:line="240" w:lineRule="auto"/>
        <w:rPr>
          <w:bCs/>
          <w:sz w:val="24"/>
          <w:szCs w:val="24"/>
        </w:rPr>
      </w:pPr>
      <w:hyperlink r:id="rId11" w:history="1">
        <w:r w:rsidR="00D00956" w:rsidRPr="00772F3B">
          <w:rPr>
            <w:rStyle w:val="Hyperlink"/>
            <w:b/>
            <w:sz w:val="24"/>
            <w:szCs w:val="24"/>
          </w:rPr>
          <w:t>Optimizing Outcomes for DHH Students</w:t>
        </w:r>
      </w:hyperlink>
      <w:r w:rsidR="00D00956" w:rsidRPr="00772F3B">
        <w:rPr>
          <w:bCs/>
          <w:sz w:val="24"/>
          <w:szCs w:val="24"/>
        </w:rPr>
        <w:t xml:space="preserve"> - National Association of State Directors of Special Education</w:t>
      </w:r>
      <w:r w:rsidR="00D00956">
        <w:rPr>
          <w:bCs/>
          <w:sz w:val="24"/>
          <w:szCs w:val="24"/>
        </w:rPr>
        <w:t xml:space="preserve"> </w:t>
      </w:r>
      <w:r w:rsidR="00D00956" w:rsidRPr="00772F3B">
        <w:rPr>
          <w:bCs/>
          <w:sz w:val="24"/>
          <w:szCs w:val="24"/>
        </w:rPr>
        <w:t>www.nasdse.org</w:t>
      </w:r>
    </w:p>
    <w:p w14:paraId="0DF6AF0E" w14:textId="20DCA7EA" w:rsidR="004E11E1" w:rsidRPr="00C7206A" w:rsidRDefault="004E11E1" w:rsidP="008178FB">
      <w:pPr>
        <w:spacing w:after="0" w:line="240" w:lineRule="auto"/>
        <w:ind w:left="-450"/>
        <w:rPr>
          <w:sz w:val="24"/>
          <w:szCs w:val="24"/>
        </w:rPr>
      </w:pPr>
    </w:p>
    <w:sectPr w:rsidR="004E11E1" w:rsidRPr="00C7206A" w:rsidSect="00803973">
      <w:type w:val="continuous"/>
      <w:pgSz w:w="12240" w:h="15840"/>
      <w:pgMar w:top="990" w:right="1440" w:bottom="90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59C3" w14:textId="77777777" w:rsidR="0049501B" w:rsidRDefault="0049501B" w:rsidP="00520111">
      <w:pPr>
        <w:spacing w:after="0" w:line="240" w:lineRule="auto"/>
      </w:pPr>
      <w:r>
        <w:separator/>
      </w:r>
    </w:p>
  </w:endnote>
  <w:endnote w:type="continuationSeparator" w:id="0">
    <w:p w14:paraId="1B32D067" w14:textId="77777777" w:rsidR="0049501B" w:rsidRDefault="0049501B" w:rsidP="0052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96097"/>
      <w:docPartObj>
        <w:docPartGallery w:val="Page Numbers (Bottom of Page)"/>
        <w:docPartUnique/>
      </w:docPartObj>
    </w:sdtPr>
    <w:sdtEndPr>
      <w:rPr>
        <w:noProof/>
      </w:rPr>
    </w:sdtEndPr>
    <w:sdtContent>
      <w:p w14:paraId="3035CAA9" w14:textId="7C10A0B9" w:rsidR="00520111" w:rsidRDefault="00896E34">
        <w:pPr>
          <w:pStyle w:val="Footer"/>
          <w:jc w:val="right"/>
        </w:pPr>
        <w:r>
          <w:t xml:space="preserve"> </w:t>
        </w:r>
        <w:r w:rsidR="00520111">
          <w:fldChar w:fldCharType="begin"/>
        </w:r>
        <w:r w:rsidR="00520111">
          <w:instrText xml:space="preserve"> PAGE   \* MERGEFORMAT </w:instrText>
        </w:r>
        <w:r w:rsidR="00520111">
          <w:fldChar w:fldCharType="separate"/>
        </w:r>
        <w:r w:rsidR="00662ED4">
          <w:rPr>
            <w:noProof/>
          </w:rPr>
          <w:t>2</w:t>
        </w:r>
        <w:r w:rsidR="00520111">
          <w:rPr>
            <w:noProof/>
          </w:rPr>
          <w:fldChar w:fldCharType="end"/>
        </w:r>
      </w:p>
    </w:sdtContent>
  </w:sdt>
  <w:p w14:paraId="3035CAAA" w14:textId="162B60E1" w:rsidR="00520111" w:rsidRPr="00D96AD3" w:rsidRDefault="000603DC" w:rsidP="00896E34">
    <w:pPr>
      <w:pStyle w:val="Footer"/>
      <w:ind w:left="-450"/>
      <w:rPr>
        <w:i/>
      </w:rPr>
    </w:pPr>
    <w:r>
      <w:rPr>
        <w:i/>
      </w:rPr>
      <w:t xml:space="preserve">2023 </w:t>
    </w:r>
    <w:r w:rsidR="004E0C78" w:rsidRPr="00D96AD3">
      <w:rPr>
        <w:i/>
      </w:rPr>
      <w:t xml:space="preserve">Team </w:t>
    </w:r>
    <w:r w:rsidR="00520111" w:rsidRPr="00D96AD3">
      <w:rPr>
        <w:i/>
      </w:rPr>
      <w:t>Meeting</w:t>
    </w:r>
    <w:r w:rsidR="004E0C78" w:rsidRPr="00D96AD3">
      <w:rPr>
        <w:i/>
      </w:rPr>
      <w:t>-Parent/Student</w:t>
    </w:r>
    <w:r w:rsidR="00520111" w:rsidRPr="00D96AD3">
      <w:rPr>
        <w:i/>
      </w:rPr>
      <w:t xml:space="preserve"> </w:t>
    </w:r>
    <w:r w:rsidR="00896E34">
      <w:rPr>
        <w:i/>
      </w:rPr>
      <w:t xml:space="preserve">Input </w:t>
    </w:r>
    <w:r w:rsidR="00520111" w:rsidRPr="00D96AD3">
      <w:rPr>
        <w:i/>
      </w:rPr>
      <w:t>Form</w:t>
    </w:r>
    <w:r w:rsidR="00D96AD3" w:rsidRPr="00D96AD3">
      <w:rPr>
        <w:i/>
      </w:rPr>
      <w:t xml:space="preserve">  </w:t>
    </w:r>
    <w:r w:rsidR="00896E34">
      <w:rPr>
        <w:i/>
      </w:rPr>
      <w:t xml:space="preserve">                                              </w:t>
    </w:r>
    <w:r w:rsidR="00D96AD3" w:rsidRPr="00D96AD3">
      <w:rPr>
        <w:i/>
      </w:rPr>
      <w:t xml:space="preserve">Washington </w:t>
    </w:r>
    <w:r>
      <w:rPr>
        <w:i/>
      </w:rPr>
      <w:t xml:space="preserve">State </w:t>
    </w:r>
    <w:r w:rsidR="00D96AD3" w:rsidRPr="00D96AD3">
      <w:rPr>
        <w:i/>
      </w:rPr>
      <w:t>Hands &amp; Voices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DA43" w14:textId="77777777" w:rsidR="0049501B" w:rsidRDefault="0049501B" w:rsidP="00520111">
      <w:pPr>
        <w:spacing w:after="0" w:line="240" w:lineRule="auto"/>
      </w:pPr>
      <w:r>
        <w:separator/>
      </w:r>
    </w:p>
  </w:footnote>
  <w:footnote w:type="continuationSeparator" w:id="0">
    <w:p w14:paraId="40038C09" w14:textId="77777777" w:rsidR="0049501B" w:rsidRDefault="0049501B" w:rsidP="00520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D40"/>
    <w:multiLevelType w:val="hybridMultilevel"/>
    <w:tmpl w:val="2FA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10BB"/>
    <w:multiLevelType w:val="hybridMultilevel"/>
    <w:tmpl w:val="AA20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5098"/>
    <w:multiLevelType w:val="hybridMultilevel"/>
    <w:tmpl w:val="1F72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19C1"/>
    <w:multiLevelType w:val="hybridMultilevel"/>
    <w:tmpl w:val="819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852C0"/>
    <w:multiLevelType w:val="hybridMultilevel"/>
    <w:tmpl w:val="B608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5616"/>
    <w:multiLevelType w:val="hybridMultilevel"/>
    <w:tmpl w:val="BC440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700283"/>
    <w:multiLevelType w:val="hybridMultilevel"/>
    <w:tmpl w:val="E7404212"/>
    <w:lvl w:ilvl="0" w:tplc="32F2B6FA">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25862E67"/>
    <w:multiLevelType w:val="hybridMultilevel"/>
    <w:tmpl w:val="E7D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96B20"/>
    <w:multiLevelType w:val="hybridMultilevel"/>
    <w:tmpl w:val="B74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D12D1"/>
    <w:multiLevelType w:val="hybridMultilevel"/>
    <w:tmpl w:val="2B0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768F5"/>
    <w:multiLevelType w:val="hybridMultilevel"/>
    <w:tmpl w:val="8A7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53F95"/>
    <w:multiLevelType w:val="hybridMultilevel"/>
    <w:tmpl w:val="F204271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3FF67181"/>
    <w:multiLevelType w:val="hybridMultilevel"/>
    <w:tmpl w:val="85547974"/>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416C026E"/>
    <w:multiLevelType w:val="hybridMultilevel"/>
    <w:tmpl w:val="860CFF06"/>
    <w:lvl w:ilvl="0" w:tplc="44B43066">
      <w:start w:val="1"/>
      <w:numFmt w:val="decimal"/>
      <w:lvlText w:val="%1."/>
      <w:lvlJc w:val="left"/>
      <w:pPr>
        <w:ind w:left="-90" w:hanging="360"/>
      </w:pPr>
      <w:rPr>
        <w:rFonts w:hint="default"/>
        <w:b/>
        <w:b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4443099A"/>
    <w:multiLevelType w:val="hybridMultilevel"/>
    <w:tmpl w:val="85547974"/>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479C6965"/>
    <w:multiLevelType w:val="hybridMultilevel"/>
    <w:tmpl w:val="055E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A58B7"/>
    <w:multiLevelType w:val="hybridMultilevel"/>
    <w:tmpl w:val="8010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F22D9"/>
    <w:multiLevelType w:val="hybridMultilevel"/>
    <w:tmpl w:val="4432C49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EFD7CA8"/>
    <w:multiLevelType w:val="hybridMultilevel"/>
    <w:tmpl w:val="3114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12AC3"/>
    <w:multiLevelType w:val="hybridMultilevel"/>
    <w:tmpl w:val="88DE1CE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5FAA443D"/>
    <w:multiLevelType w:val="hybridMultilevel"/>
    <w:tmpl w:val="58AE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71F90"/>
    <w:multiLevelType w:val="hybridMultilevel"/>
    <w:tmpl w:val="348C573E"/>
    <w:lvl w:ilvl="0" w:tplc="AEC8D48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2" w15:restartNumberingAfterBreak="0">
    <w:nsid w:val="65024E14"/>
    <w:multiLevelType w:val="hybridMultilevel"/>
    <w:tmpl w:val="5A96BBD6"/>
    <w:lvl w:ilvl="0" w:tplc="06CE5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67D69"/>
    <w:multiLevelType w:val="hybridMultilevel"/>
    <w:tmpl w:val="D6F6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E5460"/>
    <w:multiLevelType w:val="hybridMultilevel"/>
    <w:tmpl w:val="657468E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15:restartNumberingAfterBreak="0">
    <w:nsid w:val="76433F4C"/>
    <w:multiLevelType w:val="hybridMultilevel"/>
    <w:tmpl w:val="0A58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7170B"/>
    <w:multiLevelType w:val="hybridMultilevel"/>
    <w:tmpl w:val="AB14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74AB1"/>
    <w:multiLevelType w:val="hybridMultilevel"/>
    <w:tmpl w:val="4E00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B3691"/>
    <w:multiLevelType w:val="hybridMultilevel"/>
    <w:tmpl w:val="46D82E0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7C983330"/>
    <w:multiLevelType w:val="hybridMultilevel"/>
    <w:tmpl w:val="EC8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73EC5"/>
    <w:multiLevelType w:val="hybridMultilevel"/>
    <w:tmpl w:val="7A7A3E9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508978100">
    <w:abstractNumId w:val="8"/>
  </w:num>
  <w:num w:numId="2" w16cid:durableId="283854847">
    <w:abstractNumId w:val="26"/>
  </w:num>
  <w:num w:numId="3" w16cid:durableId="2057772832">
    <w:abstractNumId w:val="15"/>
  </w:num>
  <w:num w:numId="4" w16cid:durableId="565066877">
    <w:abstractNumId w:val="23"/>
  </w:num>
  <w:num w:numId="5" w16cid:durableId="1502770496">
    <w:abstractNumId w:val="3"/>
  </w:num>
  <w:num w:numId="6" w16cid:durableId="880703157">
    <w:abstractNumId w:val="27"/>
  </w:num>
  <w:num w:numId="7" w16cid:durableId="1564679979">
    <w:abstractNumId w:val="4"/>
  </w:num>
  <w:num w:numId="8" w16cid:durableId="59449571">
    <w:abstractNumId w:val="29"/>
  </w:num>
  <w:num w:numId="9" w16cid:durableId="182595335">
    <w:abstractNumId w:val="7"/>
  </w:num>
  <w:num w:numId="10" w16cid:durableId="227345392">
    <w:abstractNumId w:val="25"/>
  </w:num>
  <w:num w:numId="11" w16cid:durableId="1788155417">
    <w:abstractNumId w:val="0"/>
  </w:num>
  <w:num w:numId="12" w16cid:durableId="461389185">
    <w:abstractNumId w:val="20"/>
  </w:num>
  <w:num w:numId="13" w16cid:durableId="998580465">
    <w:abstractNumId w:val="18"/>
  </w:num>
  <w:num w:numId="14" w16cid:durableId="781874807">
    <w:abstractNumId w:val="16"/>
  </w:num>
  <w:num w:numId="15" w16cid:durableId="141431100">
    <w:abstractNumId w:val="2"/>
  </w:num>
  <w:num w:numId="16" w16cid:durableId="847865102">
    <w:abstractNumId w:val="10"/>
  </w:num>
  <w:num w:numId="17" w16cid:durableId="1267158508">
    <w:abstractNumId w:val="1"/>
  </w:num>
  <w:num w:numId="18" w16cid:durableId="977996057">
    <w:abstractNumId w:val="5"/>
  </w:num>
  <w:num w:numId="19" w16cid:durableId="1137993888">
    <w:abstractNumId w:val="9"/>
  </w:num>
  <w:num w:numId="20" w16cid:durableId="1751853079">
    <w:abstractNumId w:val="22"/>
  </w:num>
  <w:num w:numId="21" w16cid:durableId="2058889707">
    <w:abstractNumId w:val="11"/>
  </w:num>
  <w:num w:numId="22" w16cid:durableId="649331458">
    <w:abstractNumId w:val="19"/>
  </w:num>
  <w:num w:numId="23" w16cid:durableId="1875382847">
    <w:abstractNumId w:val="24"/>
  </w:num>
  <w:num w:numId="24" w16cid:durableId="723064987">
    <w:abstractNumId w:val="17"/>
  </w:num>
  <w:num w:numId="25" w16cid:durableId="678505234">
    <w:abstractNumId w:val="30"/>
  </w:num>
  <w:num w:numId="26" w16cid:durableId="1523392974">
    <w:abstractNumId w:val="28"/>
  </w:num>
  <w:num w:numId="27" w16cid:durableId="60687561">
    <w:abstractNumId w:val="12"/>
  </w:num>
  <w:num w:numId="28" w16cid:durableId="670521383">
    <w:abstractNumId w:val="14"/>
  </w:num>
  <w:num w:numId="29" w16cid:durableId="23557378">
    <w:abstractNumId w:val="6"/>
  </w:num>
  <w:num w:numId="30" w16cid:durableId="1266420334">
    <w:abstractNumId w:val="21"/>
  </w:num>
  <w:num w:numId="31" w16cid:durableId="297684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A4F"/>
    <w:rsid w:val="00001350"/>
    <w:rsid w:val="00012556"/>
    <w:rsid w:val="00023C4C"/>
    <w:rsid w:val="00036BCC"/>
    <w:rsid w:val="0004546C"/>
    <w:rsid w:val="00052939"/>
    <w:rsid w:val="00055426"/>
    <w:rsid w:val="000603DC"/>
    <w:rsid w:val="00064948"/>
    <w:rsid w:val="00083C48"/>
    <w:rsid w:val="000951D7"/>
    <w:rsid w:val="000A07B6"/>
    <w:rsid w:val="000A1EDC"/>
    <w:rsid w:val="000B1576"/>
    <w:rsid w:val="000B7CE0"/>
    <w:rsid w:val="000C38B3"/>
    <w:rsid w:val="000E3D80"/>
    <w:rsid w:val="000E43AA"/>
    <w:rsid w:val="000E49C2"/>
    <w:rsid w:val="000E4BFB"/>
    <w:rsid w:val="000F0B86"/>
    <w:rsid w:val="000F3624"/>
    <w:rsid w:val="000F4707"/>
    <w:rsid w:val="00100857"/>
    <w:rsid w:val="00105556"/>
    <w:rsid w:val="00115216"/>
    <w:rsid w:val="00121CFA"/>
    <w:rsid w:val="0012628D"/>
    <w:rsid w:val="0013442C"/>
    <w:rsid w:val="00136EC5"/>
    <w:rsid w:val="001409B6"/>
    <w:rsid w:val="00171AAE"/>
    <w:rsid w:val="0017480F"/>
    <w:rsid w:val="00177161"/>
    <w:rsid w:val="001D5CCF"/>
    <w:rsid w:val="001E05A5"/>
    <w:rsid w:val="00207460"/>
    <w:rsid w:val="00207B56"/>
    <w:rsid w:val="0021233F"/>
    <w:rsid w:val="00224CBB"/>
    <w:rsid w:val="00227A3D"/>
    <w:rsid w:val="00247068"/>
    <w:rsid w:val="00247F1A"/>
    <w:rsid w:val="00261EEF"/>
    <w:rsid w:val="00262F9F"/>
    <w:rsid w:val="00275194"/>
    <w:rsid w:val="00277F39"/>
    <w:rsid w:val="002807BA"/>
    <w:rsid w:val="0028552B"/>
    <w:rsid w:val="002873BD"/>
    <w:rsid w:val="002967B7"/>
    <w:rsid w:val="002A13DC"/>
    <w:rsid w:val="002A43A9"/>
    <w:rsid w:val="002C11DE"/>
    <w:rsid w:val="002D1783"/>
    <w:rsid w:val="002D2392"/>
    <w:rsid w:val="002D6A22"/>
    <w:rsid w:val="002E38CE"/>
    <w:rsid w:val="002E3E63"/>
    <w:rsid w:val="003131F2"/>
    <w:rsid w:val="00341259"/>
    <w:rsid w:val="00345759"/>
    <w:rsid w:val="003550F3"/>
    <w:rsid w:val="00355EB2"/>
    <w:rsid w:val="0036290D"/>
    <w:rsid w:val="0036598C"/>
    <w:rsid w:val="003823FF"/>
    <w:rsid w:val="00390936"/>
    <w:rsid w:val="00395CB3"/>
    <w:rsid w:val="003A2C53"/>
    <w:rsid w:val="003C2AC2"/>
    <w:rsid w:val="003C64F4"/>
    <w:rsid w:val="003C66D7"/>
    <w:rsid w:val="003F1B5E"/>
    <w:rsid w:val="00405164"/>
    <w:rsid w:val="00413A35"/>
    <w:rsid w:val="00416CAD"/>
    <w:rsid w:val="0042343C"/>
    <w:rsid w:val="00426056"/>
    <w:rsid w:val="00434BB8"/>
    <w:rsid w:val="004439CF"/>
    <w:rsid w:val="0045460B"/>
    <w:rsid w:val="00490F06"/>
    <w:rsid w:val="00494CCE"/>
    <w:rsid w:val="0049501B"/>
    <w:rsid w:val="004A1F83"/>
    <w:rsid w:val="004A4BC2"/>
    <w:rsid w:val="004B687D"/>
    <w:rsid w:val="004D0DA5"/>
    <w:rsid w:val="004E0C78"/>
    <w:rsid w:val="004E11E1"/>
    <w:rsid w:val="004E6024"/>
    <w:rsid w:val="004F79AF"/>
    <w:rsid w:val="00507EFF"/>
    <w:rsid w:val="00516119"/>
    <w:rsid w:val="00520111"/>
    <w:rsid w:val="00520CBE"/>
    <w:rsid w:val="00522466"/>
    <w:rsid w:val="00534001"/>
    <w:rsid w:val="00534BC5"/>
    <w:rsid w:val="00541FE7"/>
    <w:rsid w:val="00544A28"/>
    <w:rsid w:val="00553E9F"/>
    <w:rsid w:val="00584587"/>
    <w:rsid w:val="00590D6E"/>
    <w:rsid w:val="0059227E"/>
    <w:rsid w:val="0059455C"/>
    <w:rsid w:val="005A7B9D"/>
    <w:rsid w:val="005B0694"/>
    <w:rsid w:val="005B2659"/>
    <w:rsid w:val="005C6A20"/>
    <w:rsid w:val="005F5A1F"/>
    <w:rsid w:val="005F6113"/>
    <w:rsid w:val="005F7291"/>
    <w:rsid w:val="00620550"/>
    <w:rsid w:val="00621D45"/>
    <w:rsid w:val="0062254D"/>
    <w:rsid w:val="006305B2"/>
    <w:rsid w:val="00634950"/>
    <w:rsid w:val="006370F4"/>
    <w:rsid w:val="00650433"/>
    <w:rsid w:val="00653AA9"/>
    <w:rsid w:val="0065572A"/>
    <w:rsid w:val="00656D3E"/>
    <w:rsid w:val="00662ED4"/>
    <w:rsid w:val="00665A39"/>
    <w:rsid w:val="00666C96"/>
    <w:rsid w:val="006714E2"/>
    <w:rsid w:val="00671CD8"/>
    <w:rsid w:val="00686622"/>
    <w:rsid w:val="00693644"/>
    <w:rsid w:val="00696BCA"/>
    <w:rsid w:val="006A423E"/>
    <w:rsid w:val="006B274D"/>
    <w:rsid w:val="006B5DF8"/>
    <w:rsid w:val="006C7228"/>
    <w:rsid w:val="006D73CE"/>
    <w:rsid w:val="006E10DE"/>
    <w:rsid w:val="006E286D"/>
    <w:rsid w:val="006F0298"/>
    <w:rsid w:val="006F2BD1"/>
    <w:rsid w:val="006F79DA"/>
    <w:rsid w:val="00704E5B"/>
    <w:rsid w:val="00706E26"/>
    <w:rsid w:val="007077D8"/>
    <w:rsid w:val="00710CCE"/>
    <w:rsid w:val="00726F3C"/>
    <w:rsid w:val="0074525F"/>
    <w:rsid w:val="00745345"/>
    <w:rsid w:val="00751BF5"/>
    <w:rsid w:val="0075209F"/>
    <w:rsid w:val="0075515F"/>
    <w:rsid w:val="00757C03"/>
    <w:rsid w:val="00797A33"/>
    <w:rsid w:val="007A6DAF"/>
    <w:rsid w:val="007A75D5"/>
    <w:rsid w:val="007A7E28"/>
    <w:rsid w:val="007B1C61"/>
    <w:rsid w:val="007C1612"/>
    <w:rsid w:val="007C3860"/>
    <w:rsid w:val="007D0824"/>
    <w:rsid w:val="007E5691"/>
    <w:rsid w:val="007F2FC7"/>
    <w:rsid w:val="00803973"/>
    <w:rsid w:val="00804186"/>
    <w:rsid w:val="00806846"/>
    <w:rsid w:val="008073A0"/>
    <w:rsid w:val="00811A91"/>
    <w:rsid w:val="008178FB"/>
    <w:rsid w:val="00817936"/>
    <w:rsid w:val="00835734"/>
    <w:rsid w:val="00837F18"/>
    <w:rsid w:val="00841B26"/>
    <w:rsid w:val="00844EE3"/>
    <w:rsid w:val="00851749"/>
    <w:rsid w:val="00852494"/>
    <w:rsid w:val="008607F2"/>
    <w:rsid w:val="00862ADF"/>
    <w:rsid w:val="00874B82"/>
    <w:rsid w:val="00884B7A"/>
    <w:rsid w:val="00885284"/>
    <w:rsid w:val="0089031A"/>
    <w:rsid w:val="00893548"/>
    <w:rsid w:val="00896E34"/>
    <w:rsid w:val="008A1541"/>
    <w:rsid w:val="008B0919"/>
    <w:rsid w:val="008D3C5C"/>
    <w:rsid w:val="008E23D3"/>
    <w:rsid w:val="008F10AA"/>
    <w:rsid w:val="008F46A0"/>
    <w:rsid w:val="008F7FE5"/>
    <w:rsid w:val="009330AD"/>
    <w:rsid w:val="00936AAB"/>
    <w:rsid w:val="00942953"/>
    <w:rsid w:val="009467F8"/>
    <w:rsid w:val="0095658F"/>
    <w:rsid w:val="00973455"/>
    <w:rsid w:val="009748C3"/>
    <w:rsid w:val="00976D5A"/>
    <w:rsid w:val="009841E9"/>
    <w:rsid w:val="009A6141"/>
    <w:rsid w:val="009E4C6E"/>
    <w:rsid w:val="009E7BF5"/>
    <w:rsid w:val="009F5E98"/>
    <w:rsid w:val="00A02F8F"/>
    <w:rsid w:val="00A16E15"/>
    <w:rsid w:val="00A24304"/>
    <w:rsid w:val="00A26484"/>
    <w:rsid w:val="00A42652"/>
    <w:rsid w:val="00A64A51"/>
    <w:rsid w:val="00A653E1"/>
    <w:rsid w:val="00A73CF4"/>
    <w:rsid w:val="00A80B4C"/>
    <w:rsid w:val="00A81FDF"/>
    <w:rsid w:val="00A87166"/>
    <w:rsid w:val="00AB3319"/>
    <w:rsid w:val="00AB62C0"/>
    <w:rsid w:val="00AC2C3D"/>
    <w:rsid w:val="00AD7819"/>
    <w:rsid w:val="00AF308E"/>
    <w:rsid w:val="00AF4EF0"/>
    <w:rsid w:val="00AF76A0"/>
    <w:rsid w:val="00B03DEB"/>
    <w:rsid w:val="00B047E7"/>
    <w:rsid w:val="00B177C5"/>
    <w:rsid w:val="00B63868"/>
    <w:rsid w:val="00B84351"/>
    <w:rsid w:val="00B927E4"/>
    <w:rsid w:val="00B92C04"/>
    <w:rsid w:val="00B94508"/>
    <w:rsid w:val="00B966F0"/>
    <w:rsid w:val="00BA0D7B"/>
    <w:rsid w:val="00BA4A4F"/>
    <w:rsid w:val="00BA4B60"/>
    <w:rsid w:val="00BB4E89"/>
    <w:rsid w:val="00BB64E6"/>
    <w:rsid w:val="00BD09A4"/>
    <w:rsid w:val="00BD2FF8"/>
    <w:rsid w:val="00BF083D"/>
    <w:rsid w:val="00C13947"/>
    <w:rsid w:val="00C21D72"/>
    <w:rsid w:val="00C23A26"/>
    <w:rsid w:val="00C37B6F"/>
    <w:rsid w:val="00C4647B"/>
    <w:rsid w:val="00C55CC4"/>
    <w:rsid w:val="00C612B8"/>
    <w:rsid w:val="00C6473C"/>
    <w:rsid w:val="00C67AAA"/>
    <w:rsid w:val="00C7206A"/>
    <w:rsid w:val="00C72CBC"/>
    <w:rsid w:val="00C74B54"/>
    <w:rsid w:val="00C801D5"/>
    <w:rsid w:val="00C810F0"/>
    <w:rsid w:val="00C961F9"/>
    <w:rsid w:val="00CA4C77"/>
    <w:rsid w:val="00CB51B6"/>
    <w:rsid w:val="00CC1893"/>
    <w:rsid w:val="00CC1FF1"/>
    <w:rsid w:val="00CD3415"/>
    <w:rsid w:val="00CE2371"/>
    <w:rsid w:val="00CE3DBA"/>
    <w:rsid w:val="00CE508A"/>
    <w:rsid w:val="00CF3972"/>
    <w:rsid w:val="00CF44B8"/>
    <w:rsid w:val="00D00956"/>
    <w:rsid w:val="00D04123"/>
    <w:rsid w:val="00D0744A"/>
    <w:rsid w:val="00D1092D"/>
    <w:rsid w:val="00D25F23"/>
    <w:rsid w:val="00D32F2C"/>
    <w:rsid w:val="00D5590E"/>
    <w:rsid w:val="00D9510B"/>
    <w:rsid w:val="00D96AD3"/>
    <w:rsid w:val="00DA5BC6"/>
    <w:rsid w:val="00DB2DE1"/>
    <w:rsid w:val="00DC612A"/>
    <w:rsid w:val="00DD6C0D"/>
    <w:rsid w:val="00DE23BC"/>
    <w:rsid w:val="00DE5252"/>
    <w:rsid w:val="00DF4466"/>
    <w:rsid w:val="00DF45E3"/>
    <w:rsid w:val="00E103B2"/>
    <w:rsid w:val="00E14F77"/>
    <w:rsid w:val="00E16F2D"/>
    <w:rsid w:val="00E17A13"/>
    <w:rsid w:val="00E45292"/>
    <w:rsid w:val="00E50C5B"/>
    <w:rsid w:val="00E63CC5"/>
    <w:rsid w:val="00E96FB6"/>
    <w:rsid w:val="00EA053A"/>
    <w:rsid w:val="00EA06C6"/>
    <w:rsid w:val="00EA36F4"/>
    <w:rsid w:val="00EB62B6"/>
    <w:rsid w:val="00EC26F6"/>
    <w:rsid w:val="00EC7B01"/>
    <w:rsid w:val="00ED56E9"/>
    <w:rsid w:val="00EE7FBD"/>
    <w:rsid w:val="00F04456"/>
    <w:rsid w:val="00F11029"/>
    <w:rsid w:val="00F220C9"/>
    <w:rsid w:val="00F357EE"/>
    <w:rsid w:val="00F40BAC"/>
    <w:rsid w:val="00F42F68"/>
    <w:rsid w:val="00F508AB"/>
    <w:rsid w:val="00F84AD2"/>
    <w:rsid w:val="00F91AD3"/>
    <w:rsid w:val="00F938C4"/>
    <w:rsid w:val="00FA35AC"/>
    <w:rsid w:val="00FB5E54"/>
    <w:rsid w:val="00FC5AAD"/>
    <w:rsid w:val="00FC643E"/>
    <w:rsid w:val="00FD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5CA29"/>
  <w15:docId w15:val="{F2CD9D28-9D21-420B-AEB4-3BF626A5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FF1"/>
    <w:pPr>
      <w:ind w:left="720"/>
      <w:contextualSpacing/>
    </w:pPr>
  </w:style>
  <w:style w:type="paragraph" w:styleId="BalloonText">
    <w:name w:val="Balloon Text"/>
    <w:basedOn w:val="Normal"/>
    <w:link w:val="BalloonTextChar"/>
    <w:uiPriority w:val="99"/>
    <w:semiHidden/>
    <w:unhideWhenUsed/>
    <w:rsid w:val="000E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80"/>
    <w:rPr>
      <w:rFonts w:ascii="Tahoma" w:hAnsi="Tahoma" w:cs="Tahoma"/>
      <w:sz w:val="16"/>
      <w:szCs w:val="16"/>
    </w:rPr>
  </w:style>
  <w:style w:type="character" w:styleId="PlaceholderText">
    <w:name w:val="Placeholder Text"/>
    <w:basedOn w:val="DefaultParagraphFont"/>
    <w:uiPriority w:val="99"/>
    <w:semiHidden/>
    <w:rsid w:val="00C612B8"/>
    <w:rPr>
      <w:color w:val="808080"/>
    </w:rPr>
  </w:style>
  <w:style w:type="table" w:styleId="TableGrid">
    <w:name w:val="Table Grid"/>
    <w:basedOn w:val="TableNormal"/>
    <w:uiPriority w:val="59"/>
    <w:rsid w:val="0063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11"/>
  </w:style>
  <w:style w:type="paragraph" w:styleId="Footer">
    <w:name w:val="footer"/>
    <w:basedOn w:val="Normal"/>
    <w:link w:val="FooterChar"/>
    <w:uiPriority w:val="99"/>
    <w:unhideWhenUsed/>
    <w:rsid w:val="0052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11"/>
  </w:style>
  <w:style w:type="character" w:styleId="Hyperlink">
    <w:name w:val="Hyperlink"/>
    <w:basedOn w:val="DefaultParagraphFont"/>
    <w:uiPriority w:val="99"/>
    <w:unhideWhenUsed/>
    <w:rsid w:val="00F42F68"/>
    <w:rPr>
      <w:color w:val="0000FF" w:themeColor="hyperlink"/>
      <w:u w:val="single"/>
    </w:rPr>
  </w:style>
  <w:style w:type="character" w:styleId="UnresolvedMention">
    <w:name w:val="Unresolved Mention"/>
    <w:basedOn w:val="DefaultParagraphFont"/>
    <w:uiPriority w:val="99"/>
    <w:semiHidden/>
    <w:unhideWhenUsed/>
    <w:rsid w:val="00F42F68"/>
    <w:rPr>
      <w:color w:val="605E5C"/>
      <w:shd w:val="clear" w:color="auto" w:fill="E1DFDD"/>
    </w:rPr>
  </w:style>
  <w:style w:type="character" w:styleId="FollowedHyperlink">
    <w:name w:val="FollowedHyperlink"/>
    <w:basedOn w:val="DefaultParagraphFont"/>
    <w:uiPriority w:val="99"/>
    <w:semiHidden/>
    <w:unhideWhenUsed/>
    <w:rsid w:val="00C37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dse.org/docs/nasdse-3rd-ed-7-11-2019-final.pdf" TargetMode="External"/><Relationship Id="rId5" Type="http://schemas.openxmlformats.org/officeDocument/2006/relationships/webSettings" Target="webSettings.xml"/><Relationship Id="rId10" Type="http://schemas.openxmlformats.org/officeDocument/2006/relationships/hyperlink" Target="https://educateiowa.gov/sites/files/ed/documents/Expanded%20Core%20Curriculum%20%28ECC%29%20for%20Students%20Who%20Are%20Deaf%20or%20Hard%20of%20Hearing%20%28DHH%29.pdf" TargetMode="External"/><Relationship Id="rId4" Type="http://schemas.openxmlformats.org/officeDocument/2006/relationships/settings" Target="settings.xml"/><Relationship Id="rId9" Type="http://schemas.openxmlformats.org/officeDocument/2006/relationships/hyperlink" Target="https://handsandvoices.org/pdf/SAIInventory.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6B1780-7CF5-4EF8-A499-90F1454896AE}"/>
      </w:docPartPr>
      <w:docPartBody>
        <w:p w:rsidR="003F3E6B" w:rsidRDefault="00707A47">
          <w:r w:rsidRPr="008546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47"/>
    <w:rsid w:val="00120072"/>
    <w:rsid w:val="001649A9"/>
    <w:rsid w:val="003F3E6B"/>
    <w:rsid w:val="004F3FE4"/>
    <w:rsid w:val="00707A47"/>
    <w:rsid w:val="007606AD"/>
    <w:rsid w:val="00956FBF"/>
    <w:rsid w:val="00A5489C"/>
    <w:rsid w:val="00BD24FD"/>
    <w:rsid w:val="00F033D2"/>
    <w:rsid w:val="00FB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A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C11A-A6C3-4670-9904-849168A4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gbys</dc:creator>
  <cp:lastModifiedBy>Christine Griffin</cp:lastModifiedBy>
  <cp:revision>2</cp:revision>
  <cp:lastPrinted>2021-06-08T02:42:00Z</cp:lastPrinted>
  <dcterms:created xsi:type="dcterms:W3CDTF">2023-02-03T00:52:00Z</dcterms:created>
  <dcterms:modified xsi:type="dcterms:W3CDTF">2023-02-03T00:52:00Z</dcterms:modified>
</cp:coreProperties>
</file>